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2F9" w:rsidRDefault="00605569" w:rsidP="002E02F9">
      <w:pPr>
        <w:rPr>
          <w:b/>
          <w:sz w:val="32"/>
          <w:szCs w:val="32"/>
        </w:rPr>
      </w:pPr>
      <w:r>
        <w:rPr>
          <w:b/>
          <w:sz w:val="32"/>
          <w:szCs w:val="32"/>
        </w:rPr>
        <w:t xml:space="preserve"> </w:t>
      </w:r>
      <w:r w:rsidR="002E02F9">
        <w:rPr>
          <w:b/>
          <w:sz w:val="32"/>
          <w:szCs w:val="32"/>
        </w:rPr>
        <w:t xml:space="preserve">                                  </w:t>
      </w:r>
      <w:r w:rsidR="001C7C7B">
        <w:rPr>
          <w:rFonts w:cstheme="minorHAnsi"/>
          <w:noProof/>
          <w:sz w:val="24"/>
          <w:szCs w:val="24"/>
        </w:rPr>
        <w:drawing>
          <wp:inline distT="0" distB="0" distL="0" distR="0" wp14:anchorId="40074E57" wp14:editId="73554907">
            <wp:extent cx="2404896" cy="892175"/>
            <wp:effectExtent l="0" t="0" r="0" b="317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7604" cy="926568"/>
                    </a:xfrm>
                    <a:prstGeom prst="rect">
                      <a:avLst/>
                    </a:prstGeom>
                  </pic:spPr>
                </pic:pic>
              </a:graphicData>
            </a:graphic>
          </wp:inline>
        </w:drawing>
      </w:r>
    </w:p>
    <w:p w:rsidR="002E02F9" w:rsidRDefault="002E02F9" w:rsidP="002E02F9">
      <w:pPr>
        <w:rPr>
          <w:b/>
          <w:sz w:val="32"/>
          <w:szCs w:val="32"/>
        </w:rPr>
      </w:pPr>
      <w:r>
        <w:rPr>
          <w:b/>
          <w:sz w:val="32"/>
          <w:szCs w:val="32"/>
        </w:rPr>
        <w:t xml:space="preserve">                 </w:t>
      </w:r>
    </w:p>
    <w:p w:rsidR="002E02F9" w:rsidRDefault="002E02F9" w:rsidP="002E02F9">
      <w:pPr>
        <w:rPr>
          <w:b/>
          <w:sz w:val="32"/>
          <w:szCs w:val="32"/>
        </w:rPr>
      </w:pPr>
      <w:r>
        <w:rPr>
          <w:b/>
          <w:sz w:val="32"/>
          <w:szCs w:val="32"/>
        </w:rPr>
        <w:t xml:space="preserve"> </w:t>
      </w:r>
      <w:r w:rsidRPr="00064244">
        <w:rPr>
          <w:b/>
          <w:sz w:val="32"/>
          <w:szCs w:val="32"/>
        </w:rPr>
        <w:t>BAUCHI COORDINATIN</w:t>
      </w:r>
      <w:r w:rsidR="00A2180D">
        <w:rPr>
          <w:b/>
          <w:sz w:val="32"/>
          <w:szCs w:val="32"/>
        </w:rPr>
        <w:t>G OFFICE, M &amp;E</w:t>
      </w:r>
      <w:r w:rsidR="008C7965">
        <w:rPr>
          <w:b/>
          <w:sz w:val="32"/>
          <w:szCs w:val="32"/>
        </w:rPr>
        <w:t xml:space="preserve"> FROM APRIL 2024 TO JANUARY 2025</w:t>
      </w:r>
      <w:r>
        <w:rPr>
          <w:b/>
          <w:sz w:val="32"/>
          <w:szCs w:val="32"/>
        </w:rPr>
        <w:t>.</w:t>
      </w:r>
    </w:p>
    <w:p w:rsidR="00F2721D" w:rsidRDefault="00F2721D" w:rsidP="002E02F9">
      <w:pPr>
        <w:rPr>
          <w:b/>
          <w:sz w:val="32"/>
          <w:szCs w:val="32"/>
        </w:rPr>
      </w:pPr>
      <w:r>
        <w:rPr>
          <w:b/>
          <w:sz w:val="32"/>
          <w:szCs w:val="32"/>
        </w:rPr>
        <w:t xml:space="preserve">                                                   1</w:t>
      </w:r>
      <w:r w:rsidRPr="00F2721D">
        <w:rPr>
          <w:b/>
          <w:sz w:val="32"/>
          <w:szCs w:val="32"/>
          <w:vertAlign w:val="superscript"/>
        </w:rPr>
        <w:t>st</w:t>
      </w:r>
      <w:r>
        <w:rPr>
          <w:b/>
          <w:sz w:val="32"/>
          <w:szCs w:val="32"/>
        </w:rPr>
        <w:t xml:space="preserve"> QUARTER REPORT</w:t>
      </w:r>
    </w:p>
    <w:tbl>
      <w:tblPr>
        <w:tblStyle w:val="TableGrid"/>
        <w:tblW w:w="0" w:type="auto"/>
        <w:tblLayout w:type="fixed"/>
        <w:tblLook w:val="04A0" w:firstRow="1" w:lastRow="0" w:firstColumn="1" w:lastColumn="0" w:noHBand="0" w:noVBand="1"/>
      </w:tblPr>
      <w:tblGrid>
        <w:gridCol w:w="562"/>
        <w:gridCol w:w="2099"/>
        <w:gridCol w:w="1301"/>
        <w:gridCol w:w="1470"/>
        <w:gridCol w:w="1493"/>
        <w:gridCol w:w="1360"/>
        <w:gridCol w:w="1316"/>
        <w:gridCol w:w="1213"/>
        <w:gridCol w:w="2136"/>
      </w:tblGrid>
      <w:tr w:rsidR="002E02F9" w:rsidTr="00CF366E">
        <w:tc>
          <w:tcPr>
            <w:tcW w:w="562" w:type="dxa"/>
          </w:tcPr>
          <w:p w:rsidR="002E02F9" w:rsidRPr="00A10D9F" w:rsidRDefault="002E02F9" w:rsidP="00CF366E">
            <w:pPr>
              <w:rPr>
                <w:b/>
              </w:rPr>
            </w:pPr>
            <w:r w:rsidRPr="00A10D9F">
              <w:rPr>
                <w:b/>
              </w:rPr>
              <w:t xml:space="preserve">   S/N</w:t>
            </w:r>
          </w:p>
        </w:tc>
        <w:tc>
          <w:tcPr>
            <w:tcW w:w="2099" w:type="dxa"/>
          </w:tcPr>
          <w:p w:rsidR="002E02F9" w:rsidRPr="00A10D9F" w:rsidRDefault="002E02F9" w:rsidP="00CF366E">
            <w:pPr>
              <w:rPr>
                <w:b/>
              </w:rPr>
            </w:pPr>
            <w:r w:rsidRPr="00A10D9F">
              <w:rPr>
                <w:b/>
              </w:rPr>
              <w:t>PROGRAM/PROJECT</w:t>
            </w:r>
          </w:p>
        </w:tc>
        <w:tc>
          <w:tcPr>
            <w:tcW w:w="1301" w:type="dxa"/>
          </w:tcPr>
          <w:p w:rsidR="002E02F9" w:rsidRPr="00A10D9F" w:rsidRDefault="002E02F9" w:rsidP="00CF366E">
            <w:pPr>
              <w:rPr>
                <w:b/>
              </w:rPr>
            </w:pPr>
            <w:r w:rsidRPr="00A10D9F">
              <w:rPr>
                <w:b/>
              </w:rPr>
              <w:t>OBJECTIVES</w:t>
            </w:r>
          </w:p>
        </w:tc>
        <w:tc>
          <w:tcPr>
            <w:tcW w:w="1470" w:type="dxa"/>
          </w:tcPr>
          <w:p w:rsidR="002E02F9" w:rsidRPr="00A10D9F" w:rsidRDefault="002E02F9" w:rsidP="00CF366E">
            <w:pPr>
              <w:rPr>
                <w:b/>
              </w:rPr>
            </w:pPr>
            <w:r w:rsidRPr="00A10D9F">
              <w:rPr>
                <w:b/>
              </w:rPr>
              <w:t>ACTIVITIES</w:t>
            </w:r>
          </w:p>
        </w:tc>
        <w:tc>
          <w:tcPr>
            <w:tcW w:w="1493" w:type="dxa"/>
          </w:tcPr>
          <w:p w:rsidR="002E02F9" w:rsidRPr="00A10D9F" w:rsidRDefault="002E02F9" w:rsidP="00CF366E">
            <w:pPr>
              <w:rPr>
                <w:b/>
              </w:rPr>
            </w:pPr>
            <w:r w:rsidRPr="00A10D9F">
              <w:rPr>
                <w:b/>
              </w:rPr>
              <w:t>RESPONSIBILITY</w:t>
            </w:r>
          </w:p>
        </w:tc>
        <w:tc>
          <w:tcPr>
            <w:tcW w:w="1360" w:type="dxa"/>
          </w:tcPr>
          <w:p w:rsidR="002E02F9" w:rsidRPr="00A10D9F" w:rsidRDefault="002E02F9" w:rsidP="00CF366E">
            <w:pPr>
              <w:rPr>
                <w:b/>
              </w:rPr>
            </w:pPr>
            <w:r w:rsidRPr="00A10D9F">
              <w:rPr>
                <w:b/>
              </w:rPr>
              <w:t>TARGET</w:t>
            </w:r>
          </w:p>
        </w:tc>
        <w:tc>
          <w:tcPr>
            <w:tcW w:w="1316" w:type="dxa"/>
          </w:tcPr>
          <w:p w:rsidR="002E02F9" w:rsidRPr="00A10D9F" w:rsidRDefault="002E02F9" w:rsidP="00CF366E">
            <w:pPr>
              <w:rPr>
                <w:b/>
              </w:rPr>
            </w:pPr>
            <w:r w:rsidRPr="00A10D9F">
              <w:rPr>
                <w:b/>
              </w:rPr>
              <w:t>KPI</w:t>
            </w:r>
          </w:p>
        </w:tc>
        <w:tc>
          <w:tcPr>
            <w:tcW w:w="1213" w:type="dxa"/>
          </w:tcPr>
          <w:p w:rsidR="002E02F9" w:rsidRPr="00A10D9F" w:rsidRDefault="002E02F9" w:rsidP="00CF366E">
            <w:pPr>
              <w:rPr>
                <w:b/>
              </w:rPr>
            </w:pPr>
            <w:r w:rsidRPr="00A10D9F">
              <w:rPr>
                <w:b/>
              </w:rPr>
              <w:t>OUTCOME</w:t>
            </w:r>
          </w:p>
        </w:tc>
        <w:tc>
          <w:tcPr>
            <w:tcW w:w="2136" w:type="dxa"/>
          </w:tcPr>
          <w:p w:rsidR="002E02F9" w:rsidRPr="00A10D9F" w:rsidRDefault="002E02F9" w:rsidP="00CF366E">
            <w:pPr>
              <w:rPr>
                <w:b/>
              </w:rPr>
            </w:pPr>
            <w:r w:rsidRPr="00A10D9F">
              <w:rPr>
                <w:b/>
              </w:rPr>
              <w:t>REMARK/COMMENT</w:t>
            </w:r>
          </w:p>
        </w:tc>
      </w:tr>
      <w:tr w:rsidR="00FD0FA6" w:rsidTr="00CF366E">
        <w:tc>
          <w:tcPr>
            <w:tcW w:w="562" w:type="dxa"/>
          </w:tcPr>
          <w:p w:rsidR="00FD0FA6" w:rsidRPr="0060596C" w:rsidRDefault="00FD0FA6" w:rsidP="00FD0FA6">
            <w:pPr>
              <w:pStyle w:val="ListParagraph"/>
              <w:numPr>
                <w:ilvl w:val="0"/>
                <w:numId w:val="1"/>
              </w:numPr>
              <w:rPr>
                <w:b/>
                <w:sz w:val="24"/>
                <w:szCs w:val="24"/>
              </w:rPr>
            </w:pPr>
          </w:p>
        </w:tc>
        <w:tc>
          <w:tcPr>
            <w:tcW w:w="2099" w:type="dxa"/>
          </w:tcPr>
          <w:p w:rsidR="00FD0FA6" w:rsidRPr="009E1E05" w:rsidRDefault="00FD0FA6" w:rsidP="00FD0FA6">
            <w:r w:rsidRPr="009E1E05">
              <w:t>Survey on</w:t>
            </w:r>
            <w:r>
              <w:t xml:space="preserve"> two local government area, ZAKI, GAMAWA on ONIONS among the twenty </w:t>
            </w:r>
            <w:r w:rsidRPr="009E1E05">
              <w:t>local government</w:t>
            </w:r>
            <w:r>
              <w:t xml:space="preserve"> area</w:t>
            </w:r>
            <w:r w:rsidRPr="009E1E05">
              <w:t xml:space="preserve"> of bauchi state.</w:t>
            </w:r>
          </w:p>
        </w:tc>
        <w:tc>
          <w:tcPr>
            <w:tcW w:w="1301" w:type="dxa"/>
          </w:tcPr>
          <w:p w:rsidR="00FD0FA6" w:rsidRPr="009E1E05" w:rsidRDefault="00FD0FA6" w:rsidP="00FD0FA6">
            <w:r w:rsidRPr="009E1E05">
              <w:t>To captured some of the key procedures in each local government areas of the state.</w:t>
            </w:r>
          </w:p>
        </w:tc>
        <w:tc>
          <w:tcPr>
            <w:tcW w:w="1470" w:type="dxa"/>
          </w:tcPr>
          <w:p w:rsidR="00FD0FA6" w:rsidRPr="009E1E05" w:rsidRDefault="00FD0FA6" w:rsidP="00FD0FA6">
            <w:r w:rsidRPr="009E1E05">
              <w:t>Activities of local producers are captured, and specific period of the availability of the product.</w:t>
            </w:r>
          </w:p>
        </w:tc>
        <w:tc>
          <w:tcPr>
            <w:tcW w:w="1493" w:type="dxa"/>
          </w:tcPr>
          <w:p w:rsidR="00FD0FA6" w:rsidRPr="00FF443A" w:rsidRDefault="00FD0FA6" w:rsidP="00FD0FA6">
            <w:pPr>
              <w:rPr>
                <w:sz w:val="24"/>
                <w:szCs w:val="24"/>
              </w:rPr>
            </w:pPr>
            <w:r>
              <w:rPr>
                <w:sz w:val="24"/>
                <w:szCs w:val="24"/>
              </w:rPr>
              <w:t>T.I</w:t>
            </w:r>
          </w:p>
        </w:tc>
        <w:tc>
          <w:tcPr>
            <w:tcW w:w="1360" w:type="dxa"/>
          </w:tcPr>
          <w:p w:rsidR="00FD0FA6" w:rsidRPr="00FF443A" w:rsidRDefault="00FD0FA6" w:rsidP="00FD0FA6">
            <w:pPr>
              <w:rPr>
                <w:sz w:val="24"/>
                <w:szCs w:val="24"/>
              </w:rPr>
            </w:pPr>
            <w:r>
              <w:rPr>
                <w:sz w:val="24"/>
                <w:szCs w:val="24"/>
              </w:rPr>
              <w:t>50</w:t>
            </w:r>
          </w:p>
        </w:tc>
        <w:tc>
          <w:tcPr>
            <w:tcW w:w="1316" w:type="dxa"/>
          </w:tcPr>
          <w:p w:rsidR="00FD0FA6" w:rsidRPr="00FF443A" w:rsidRDefault="00FD0FA6" w:rsidP="00FD0FA6">
            <w:pPr>
              <w:rPr>
                <w:sz w:val="24"/>
                <w:szCs w:val="24"/>
              </w:rPr>
            </w:pPr>
            <w:r>
              <w:rPr>
                <w:sz w:val="24"/>
                <w:szCs w:val="24"/>
              </w:rPr>
              <w:t>More numbers of farmers and producers are captured in zaki and gamawa</w:t>
            </w:r>
            <w:bookmarkStart w:id="0" w:name="_GoBack"/>
            <w:bookmarkEnd w:id="0"/>
            <w:r>
              <w:rPr>
                <w:sz w:val="24"/>
                <w:szCs w:val="24"/>
              </w:rPr>
              <w:t xml:space="preserve"> local government area of Bauchi state</w:t>
            </w:r>
          </w:p>
        </w:tc>
        <w:tc>
          <w:tcPr>
            <w:tcW w:w="1213" w:type="dxa"/>
          </w:tcPr>
          <w:p w:rsidR="00FD0FA6" w:rsidRDefault="00FD0FA6" w:rsidP="00FD0FA6">
            <w:pPr>
              <w:tabs>
                <w:tab w:val="right" w:pos="9360"/>
              </w:tabs>
            </w:pPr>
            <w:r>
              <w:t>Inadequate capital for most of the producers in each local government areas.</w:t>
            </w:r>
          </w:p>
        </w:tc>
        <w:tc>
          <w:tcPr>
            <w:tcW w:w="2136" w:type="dxa"/>
          </w:tcPr>
          <w:p w:rsidR="00FD0FA6" w:rsidRDefault="00FD0FA6" w:rsidP="00FD0FA6">
            <w:pPr>
              <w:tabs>
                <w:tab w:val="right" w:pos="9360"/>
              </w:tabs>
            </w:pPr>
            <w:r>
              <w:t>Government should encourage the processor/producers with farm input in other to burst their productions.</w:t>
            </w:r>
          </w:p>
        </w:tc>
      </w:tr>
      <w:tr w:rsidR="00FD0FA6" w:rsidTr="00CF366E">
        <w:tc>
          <w:tcPr>
            <w:tcW w:w="562" w:type="dxa"/>
          </w:tcPr>
          <w:p w:rsidR="00FD0FA6" w:rsidRPr="00410523" w:rsidRDefault="00FD0FA6" w:rsidP="00FD0FA6">
            <w:pPr>
              <w:rPr>
                <w:b/>
                <w:sz w:val="24"/>
                <w:szCs w:val="24"/>
              </w:rPr>
            </w:pPr>
            <w:r>
              <w:rPr>
                <w:b/>
                <w:sz w:val="24"/>
                <w:szCs w:val="24"/>
              </w:rPr>
              <w:t>2.</w:t>
            </w:r>
          </w:p>
        </w:tc>
        <w:tc>
          <w:tcPr>
            <w:tcW w:w="2099" w:type="dxa"/>
          </w:tcPr>
          <w:p w:rsidR="00FD0FA6" w:rsidRDefault="00FD0FA6" w:rsidP="00FD0FA6">
            <w:r>
              <w:t>Stakeholder, state committee on export promotion council, and Bauchi export clusters.</w:t>
            </w:r>
          </w:p>
        </w:tc>
        <w:tc>
          <w:tcPr>
            <w:tcW w:w="1301" w:type="dxa"/>
          </w:tcPr>
          <w:p w:rsidR="00FD0FA6" w:rsidRDefault="00FD0FA6" w:rsidP="00FD0FA6">
            <w:r>
              <w:t xml:space="preserve">To harness export business and to prefer </w:t>
            </w:r>
            <w:r>
              <w:lastRenderedPageBreak/>
              <w:t>solutions to export business in other to penetrate international market.</w:t>
            </w:r>
          </w:p>
        </w:tc>
        <w:tc>
          <w:tcPr>
            <w:tcW w:w="1470" w:type="dxa"/>
          </w:tcPr>
          <w:p w:rsidR="00FD0FA6" w:rsidRDefault="00FD0FA6" w:rsidP="00FD0FA6">
            <w:r>
              <w:lastRenderedPageBreak/>
              <w:t xml:space="preserve">To enable state coordinating office to carryout </w:t>
            </w:r>
            <w:r>
              <w:lastRenderedPageBreak/>
              <w:t>workshop/seminar within the state. To encourage potential exporters within the state to be active in export activities.</w:t>
            </w:r>
          </w:p>
        </w:tc>
        <w:tc>
          <w:tcPr>
            <w:tcW w:w="1493" w:type="dxa"/>
          </w:tcPr>
          <w:p w:rsidR="00FD0FA6" w:rsidRPr="00FF443A" w:rsidRDefault="00FD0FA6" w:rsidP="00FD0FA6">
            <w:pPr>
              <w:rPr>
                <w:sz w:val="24"/>
                <w:szCs w:val="24"/>
              </w:rPr>
            </w:pPr>
            <w:r w:rsidRPr="00FF443A">
              <w:rPr>
                <w:sz w:val="24"/>
                <w:szCs w:val="24"/>
              </w:rPr>
              <w:lastRenderedPageBreak/>
              <w:t>PD</w:t>
            </w:r>
          </w:p>
        </w:tc>
        <w:tc>
          <w:tcPr>
            <w:tcW w:w="1360" w:type="dxa"/>
          </w:tcPr>
          <w:p w:rsidR="00FD0FA6" w:rsidRPr="00FF443A" w:rsidRDefault="00FD0FA6" w:rsidP="00FD0FA6">
            <w:pPr>
              <w:rPr>
                <w:sz w:val="24"/>
                <w:szCs w:val="24"/>
              </w:rPr>
            </w:pPr>
            <w:r w:rsidRPr="00FF443A">
              <w:rPr>
                <w:sz w:val="24"/>
                <w:szCs w:val="24"/>
              </w:rPr>
              <w:t xml:space="preserve">50 Stakeholder and 25 clusters </w:t>
            </w:r>
            <w:r w:rsidRPr="00FF443A">
              <w:rPr>
                <w:sz w:val="24"/>
                <w:szCs w:val="24"/>
              </w:rPr>
              <w:lastRenderedPageBreak/>
              <w:t xml:space="preserve">heads put together to encourage potential exporters and promote non-oil activities within the state. </w:t>
            </w:r>
          </w:p>
        </w:tc>
        <w:tc>
          <w:tcPr>
            <w:tcW w:w="1316" w:type="dxa"/>
          </w:tcPr>
          <w:p w:rsidR="00FD0FA6" w:rsidRPr="00FF443A" w:rsidRDefault="00FD0FA6" w:rsidP="00FD0FA6">
            <w:pPr>
              <w:rPr>
                <w:sz w:val="24"/>
                <w:szCs w:val="24"/>
              </w:rPr>
            </w:pPr>
            <w:r w:rsidRPr="00FF443A">
              <w:rPr>
                <w:sz w:val="24"/>
                <w:szCs w:val="24"/>
              </w:rPr>
              <w:lastRenderedPageBreak/>
              <w:t xml:space="preserve">More cluster heads are formed </w:t>
            </w:r>
            <w:r w:rsidRPr="00FF443A">
              <w:rPr>
                <w:sz w:val="24"/>
                <w:szCs w:val="24"/>
              </w:rPr>
              <w:lastRenderedPageBreak/>
              <w:t>within the 20 LGAs of the state.</w:t>
            </w:r>
          </w:p>
        </w:tc>
        <w:tc>
          <w:tcPr>
            <w:tcW w:w="1213" w:type="dxa"/>
          </w:tcPr>
          <w:p w:rsidR="00FD0FA6" w:rsidRPr="00FF443A" w:rsidRDefault="00FD0FA6" w:rsidP="00FD0FA6">
            <w:pPr>
              <w:rPr>
                <w:sz w:val="24"/>
                <w:szCs w:val="24"/>
              </w:rPr>
            </w:pPr>
            <w:r w:rsidRPr="00FF443A">
              <w:rPr>
                <w:sz w:val="24"/>
                <w:szCs w:val="24"/>
              </w:rPr>
              <w:lastRenderedPageBreak/>
              <w:t xml:space="preserve">Creating a good network between </w:t>
            </w:r>
            <w:r w:rsidRPr="00FF443A">
              <w:rPr>
                <w:sz w:val="24"/>
                <w:szCs w:val="24"/>
              </w:rPr>
              <w:lastRenderedPageBreak/>
              <w:t>the stakeholders and clusters head within the state.</w:t>
            </w:r>
          </w:p>
        </w:tc>
        <w:tc>
          <w:tcPr>
            <w:tcW w:w="2136" w:type="dxa"/>
          </w:tcPr>
          <w:p w:rsidR="00FD0FA6" w:rsidRPr="00FF443A" w:rsidRDefault="00FD0FA6" w:rsidP="00FD0FA6">
            <w:pPr>
              <w:rPr>
                <w:sz w:val="24"/>
                <w:szCs w:val="24"/>
              </w:rPr>
            </w:pPr>
            <w:r w:rsidRPr="00FF443A">
              <w:rPr>
                <w:sz w:val="24"/>
                <w:szCs w:val="24"/>
              </w:rPr>
              <w:lastRenderedPageBreak/>
              <w:t xml:space="preserve">State committee on export should scale up there activities with </w:t>
            </w:r>
            <w:r w:rsidRPr="00FF443A">
              <w:rPr>
                <w:sz w:val="24"/>
                <w:szCs w:val="24"/>
              </w:rPr>
              <w:lastRenderedPageBreak/>
              <w:t>clusters heads to encourage more participation of SMEs on export.</w:t>
            </w:r>
          </w:p>
        </w:tc>
      </w:tr>
      <w:tr w:rsidR="00845082" w:rsidTr="00CF366E">
        <w:tc>
          <w:tcPr>
            <w:tcW w:w="562" w:type="dxa"/>
          </w:tcPr>
          <w:p w:rsidR="00845082" w:rsidRPr="00410523" w:rsidRDefault="00845082" w:rsidP="00845082">
            <w:pPr>
              <w:rPr>
                <w:b/>
                <w:sz w:val="24"/>
                <w:szCs w:val="24"/>
              </w:rPr>
            </w:pPr>
            <w:r>
              <w:rPr>
                <w:b/>
                <w:sz w:val="24"/>
                <w:szCs w:val="24"/>
              </w:rPr>
              <w:lastRenderedPageBreak/>
              <w:t xml:space="preserve">3. </w:t>
            </w:r>
          </w:p>
        </w:tc>
        <w:tc>
          <w:tcPr>
            <w:tcW w:w="2099" w:type="dxa"/>
          </w:tcPr>
          <w:p w:rsidR="00845082" w:rsidRPr="009E1E05" w:rsidRDefault="00845082" w:rsidP="00845082">
            <w:r w:rsidRPr="009E1E05">
              <w:t xml:space="preserve">Courtesy call visit with selected registered company on solid minerals </w:t>
            </w:r>
          </w:p>
        </w:tc>
        <w:tc>
          <w:tcPr>
            <w:tcW w:w="1301" w:type="dxa"/>
          </w:tcPr>
          <w:p w:rsidR="00845082" w:rsidRPr="009E1E05" w:rsidRDefault="00845082" w:rsidP="00845082">
            <w:r w:rsidRPr="009E1E05">
              <w:t>To established familiarities between NEPC and the selected companies.</w:t>
            </w:r>
          </w:p>
        </w:tc>
        <w:tc>
          <w:tcPr>
            <w:tcW w:w="1470" w:type="dxa"/>
          </w:tcPr>
          <w:p w:rsidR="00845082" w:rsidRPr="009E1E05" w:rsidRDefault="00845082" w:rsidP="00845082">
            <w:r w:rsidRPr="009E1E05">
              <w:t>Location and activities of the companies are known as well as some of the challenges encounter during production.</w:t>
            </w:r>
          </w:p>
        </w:tc>
        <w:tc>
          <w:tcPr>
            <w:tcW w:w="1493" w:type="dxa"/>
          </w:tcPr>
          <w:p w:rsidR="00845082" w:rsidRPr="00FF443A" w:rsidRDefault="00845082" w:rsidP="00845082">
            <w:pPr>
              <w:rPr>
                <w:sz w:val="24"/>
                <w:szCs w:val="24"/>
              </w:rPr>
            </w:pPr>
            <w:r w:rsidRPr="00FF443A">
              <w:rPr>
                <w:sz w:val="24"/>
                <w:szCs w:val="24"/>
              </w:rPr>
              <w:t>Trade information.</w:t>
            </w:r>
          </w:p>
        </w:tc>
        <w:tc>
          <w:tcPr>
            <w:tcW w:w="1360" w:type="dxa"/>
          </w:tcPr>
          <w:p w:rsidR="00845082" w:rsidRDefault="00845082" w:rsidP="00845082">
            <w:pPr>
              <w:tabs>
                <w:tab w:val="right" w:pos="9360"/>
              </w:tabs>
            </w:pPr>
            <w:r>
              <w:t>10 companies within the state.</w:t>
            </w:r>
          </w:p>
        </w:tc>
        <w:tc>
          <w:tcPr>
            <w:tcW w:w="1316" w:type="dxa"/>
          </w:tcPr>
          <w:p w:rsidR="00845082" w:rsidRPr="00FF443A" w:rsidRDefault="00845082" w:rsidP="00845082">
            <w:pPr>
              <w:rPr>
                <w:sz w:val="24"/>
                <w:szCs w:val="24"/>
              </w:rPr>
            </w:pPr>
            <w:r>
              <w:rPr>
                <w:sz w:val="24"/>
                <w:szCs w:val="24"/>
              </w:rPr>
              <w:t>To ensure the activities of the companies within the state.</w:t>
            </w:r>
          </w:p>
        </w:tc>
        <w:tc>
          <w:tcPr>
            <w:tcW w:w="1213" w:type="dxa"/>
          </w:tcPr>
          <w:p w:rsidR="00845082" w:rsidRDefault="00845082" w:rsidP="00845082">
            <w:r>
              <w:t>Poor allocation of funds</w:t>
            </w:r>
          </w:p>
        </w:tc>
        <w:tc>
          <w:tcPr>
            <w:tcW w:w="2136" w:type="dxa"/>
          </w:tcPr>
          <w:p w:rsidR="00845082" w:rsidRDefault="00845082" w:rsidP="00845082">
            <w:r>
              <w:t>More cordial relationship between NEPC staffs and the companies within the state</w:t>
            </w:r>
          </w:p>
        </w:tc>
      </w:tr>
      <w:tr w:rsidR="00845082" w:rsidTr="00CF366E">
        <w:tc>
          <w:tcPr>
            <w:tcW w:w="562" w:type="dxa"/>
          </w:tcPr>
          <w:p w:rsidR="00845082" w:rsidRPr="00410523" w:rsidRDefault="00845082" w:rsidP="00845082">
            <w:pPr>
              <w:rPr>
                <w:b/>
                <w:sz w:val="24"/>
                <w:szCs w:val="24"/>
              </w:rPr>
            </w:pPr>
            <w:r>
              <w:rPr>
                <w:b/>
                <w:sz w:val="24"/>
                <w:szCs w:val="24"/>
              </w:rPr>
              <w:t>4.</w:t>
            </w:r>
          </w:p>
        </w:tc>
        <w:tc>
          <w:tcPr>
            <w:tcW w:w="2099" w:type="dxa"/>
          </w:tcPr>
          <w:p w:rsidR="00845082" w:rsidRDefault="00845082" w:rsidP="00845082">
            <w:pPr>
              <w:tabs>
                <w:tab w:val="right" w:pos="9360"/>
              </w:tabs>
            </w:pPr>
            <w:r w:rsidRPr="00AC30BC">
              <w:rPr>
                <w:rFonts w:asciiTheme="majorHAnsi" w:hAnsiTheme="majorHAnsi" w:cstheme="majorHAnsi"/>
                <w:sz w:val="24"/>
                <w:szCs w:val="24"/>
              </w:rPr>
              <w:t>Production of Local Commodity Price List of Exportable Products of Bauchi Origin.</w:t>
            </w:r>
          </w:p>
        </w:tc>
        <w:tc>
          <w:tcPr>
            <w:tcW w:w="1301" w:type="dxa"/>
          </w:tcPr>
          <w:p w:rsidR="00845082" w:rsidRPr="00AC30BC" w:rsidRDefault="00845082" w:rsidP="00845082">
            <w:pPr>
              <w:rPr>
                <w:rFonts w:asciiTheme="majorHAnsi" w:hAnsiTheme="majorHAnsi" w:cstheme="majorHAnsi"/>
                <w:sz w:val="24"/>
                <w:szCs w:val="24"/>
              </w:rPr>
            </w:pPr>
            <w:r w:rsidRPr="00AC30BC">
              <w:rPr>
                <w:rFonts w:asciiTheme="majorHAnsi" w:hAnsiTheme="majorHAnsi" w:cstheme="majorHAnsi"/>
                <w:sz w:val="24"/>
                <w:szCs w:val="24"/>
              </w:rPr>
              <w:t>To identify exportable products</w:t>
            </w:r>
            <w:r>
              <w:rPr>
                <w:rFonts w:asciiTheme="majorHAnsi" w:hAnsiTheme="majorHAnsi" w:cstheme="majorHAnsi"/>
                <w:sz w:val="24"/>
                <w:szCs w:val="24"/>
              </w:rPr>
              <w:t xml:space="preserve"> in the state</w:t>
            </w:r>
            <w:r w:rsidRPr="00AC30BC">
              <w:rPr>
                <w:rFonts w:asciiTheme="majorHAnsi" w:hAnsiTheme="majorHAnsi" w:cstheme="majorHAnsi"/>
                <w:sz w:val="24"/>
                <w:szCs w:val="24"/>
              </w:rPr>
              <w:t>;</w:t>
            </w:r>
          </w:p>
          <w:p w:rsidR="00845082" w:rsidRPr="00AC30BC" w:rsidRDefault="00845082" w:rsidP="00845082">
            <w:pPr>
              <w:rPr>
                <w:rFonts w:asciiTheme="majorHAnsi" w:hAnsiTheme="majorHAnsi" w:cstheme="majorHAnsi"/>
                <w:sz w:val="24"/>
                <w:szCs w:val="24"/>
              </w:rPr>
            </w:pPr>
          </w:p>
          <w:p w:rsidR="00845082" w:rsidRDefault="00845082" w:rsidP="00845082">
            <w:pPr>
              <w:rPr>
                <w:rFonts w:asciiTheme="majorHAnsi" w:hAnsiTheme="majorHAnsi" w:cstheme="majorHAnsi"/>
                <w:sz w:val="24"/>
                <w:szCs w:val="24"/>
              </w:rPr>
            </w:pPr>
            <w:r w:rsidRPr="00AC30BC">
              <w:rPr>
                <w:rFonts w:asciiTheme="majorHAnsi" w:hAnsiTheme="majorHAnsi" w:cstheme="majorHAnsi"/>
                <w:sz w:val="24"/>
                <w:szCs w:val="24"/>
              </w:rPr>
              <w:t xml:space="preserve">To provide timely, accurate and </w:t>
            </w:r>
            <w:r w:rsidRPr="00AC30BC">
              <w:rPr>
                <w:rFonts w:asciiTheme="majorHAnsi" w:hAnsiTheme="majorHAnsi" w:cstheme="majorHAnsi"/>
                <w:sz w:val="24"/>
                <w:szCs w:val="24"/>
              </w:rPr>
              <w:lastRenderedPageBreak/>
              <w:t>reliable prices of exportable products on monthly basis.</w:t>
            </w:r>
          </w:p>
          <w:p w:rsidR="00845082" w:rsidRDefault="00845082" w:rsidP="00845082">
            <w:pPr>
              <w:tabs>
                <w:tab w:val="right" w:pos="9360"/>
              </w:tabs>
            </w:pPr>
          </w:p>
        </w:tc>
        <w:tc>
          <w:tcPr>
            <w:tcW w:w="1470" w:type="dxa"/>
          </w:tcPr>
          <w:p w:rsidR="00845082" w:rsidRDefault="00845082" w:rsidP="00845082">
            <w:r w:rsidRPr="00AC30BC">
              <w:rPr>
                <w:rFonts w:asciiTheme="majorHAnsi" w:hAnsiTheme="majorHAnsi" w:cstheme="majorHAnsi"/>
                <w:sz w:val="24"/>
                <w:szCs w:val="24"/>
              </w:rPr>
              <w:lastRenderedPageBreak/>
              <w:t>Monthly, accurate &amp; reliable prices of exportable products in the State ascertained</w:t>
            </w:r>
          </w:p>
        </w:tc>
        <w:tc>
          <w:tcPr>
            <w:tcW w:w="1493" w:type="dxa"/>
          </w:tcPr>
          <w:p w:rsidR="00845082" w:rsidRPr="00FF443A" w:rsidRDefault="00845082" w:rsidP="00845082">
            <w:pPr>
              <w:rPr>
                <w:sz w:val="24"/>
                <w:szCs w:val="24"/>
              </w:rPr>
            </w:pPr>
            <w:r w:rsidRPr="00FF443A">
              <w:rPr>
                <w:sz w:val="24"/>
                <w:szCs w:val="24"/>
              </w:rPr>
              <w:t>PD</w:t>
            </w:r>
          </w:p>
        </w:tc>
        <w:tc>
          <w:tcPr>
            <w:tcW w:w="1360" w:type="dxa"/>
          </w:tcPr>
          <w:p w:rsidR="00845082" w:rsidRDefault="00845082" w:rsidP="00845082">
            <w:pPr>
              <w:rPr>
                <w:rFonts w:asciiTheme="majorHAnsi" w:hAnsiTheme="majorHAnsi" w:cstheme="majorHAnsi"/>
                <w:sz w:val="24"/>
                <w:szCs w:val="24"/>
              </w:rPr>
            </w:pPr>
            <w:r>
              <w:rPr>
                <w:rFonts w:asciiTheme="majorHAnsi" w:hAnsiTheme="majorHAnsi" w:cstheme="majorHAnsi"/>
                <w:sz w:val="24"/>
                <w:szCs w:val="24"/>
              </w:rPr>
              <w:t>Registered &amp; Potential Exporters;</w:t>
            </w:r>
          </w:p>
          <w:p w:rsidR="00845082" w:rsidRDefault="00845082" w:rsidP="00845082">
            <w:pPr>
              <w:rPr>
                <w:rFonts w:asciiTheme="majorHAnsi" w:hAnsiTheme="majorHAnsi" w:cstheme="majorHAnsi"/>
                <w:sz w:val="24"/>
                <w:szCs w:val="24"/>
              </w:rPr>
            </w:pPr>
          </w:p>
          <w:p w:rsidR="00845082" w:rsidRDefault="00845082" w:rsidP="00845082">
            <w:pPr>
              <w:tabs>
                <w:tab w:val="right" w:pos="9360"/>
              </w:tabs>
            </w:pPr>
            <w:r>
              <w:rPr>
                <w:rFonts w:asciiTheme="majorHAnsi" w:hAnsiTheme="majorHAnsi" w:cstheme="majorHAnsi"/>
                <w:sz w:val="24"/>
                <w:szCs w:val="24"/>
              </w:rPr>
              <w:t xml:space="preserve">MSME’s and members of the Business </w:t>
            </w:r>
            <w:r>
              <w:rPr>
                <w:rFonts w:asciiTheme="majorHAnsi" w:hAnsiTheme="majorHAnsi" w:cstheme="majorHAnsi"/>
                <w:sz w:val="24"/>
                <w:szCs w:val="24"/>
              </w:rPr>
              <w:lastRenderedPageBreak/>
              <w:t>Community.</w:t>
            </w:r>
          </w:p>
        </w:tc>
        <w:tc>
          <w:tcPr>
            <w:tcW w:w="1316" w:type="dxa"/>
          </w:tcPr>
          <w:p w:rsidR="00845082" w:rsidRPr="00FF443A" w:rsidRDefault="00845082" w:rsidP="00845082">
            <w:pPr>
              <w:rPr>
                <w:sz w:val="24"/>
                <w:szCs w:val="24"/>
              </w:rPr>
            </w:pPr>
            <w:r w:rsidRPr="00FF443A">
              <w:rPr>
                <w:sz w:val="24"/>
                <w:szCs w:val="24"/>
              </w:rPr>
              <w:lastRenderedPageBreak/>
              <w:t>Exact prices of commodities are captured in must of senatorial zone of the state.</w:t>
            </w:r>
          </w:p>
        </w:tc>
        <w:tc>
          <w:tcPr>
            <w:tcW w:w="1213" w:type="dxa"/>
          </w:tcPr>
          <w:p w:rsidR="00845082" w:rsidRPr="00FF443A" w:rsidRDefault="00845082" w:rsidP="00845082">
            <w:pPr>
              <w:rPr>
                <w:sz w:val="24"/>
                <w:szCs w:val="24"/>
              </w:rPr>
            </w:pPr>
            <w:r w:rsidRPr="00FF443A">
              <w:rPr>
                <w:sz w:val="24"/>
                <w:szCs w:val="24"/>
              </w:rPr>
              <w:t xml:space="preserve">Local commodities prices were able to be captured in the three senatorial zone of </w:t>
            </w:r>
            <w:r w:rsidRPr="00FF443A">
              <w:rPr>
                <w:sz w:val="24"/>
                <w:szCs w:val="24"/>
              </w:rPr>
              <w:lastRenderedPageBreak/>
              <w:t xml:space="preserve">bauchi state. </w:t>
            </w:r>
          </w:p>
        </w:tc>
        <w:tc>
          <w:tcPr>
            <w:tcW w:w="2136" w:type="dxa"/>
          </w:tcPr>
          <w:p w:rsidR="00845082" w:rsidRPr="00FF443A" w:rsidRDefault="00845082" w:rsidP="00845082">
            <w:pPr>
              <w:rPr>
                <w:sz w:val="24"/>
                <w:szCs w:val="24"/>
              </w:rPr>
            </w:pPr>
            <w:r w:rsidRPr="00FF443A">
              <w:rPr>
                <w:sz w:val="24"/>
                <w:szCs w:val="24"/>
              </w:rPr>
              <w:lastRenderedPageBreak/>
              <w:t>Government should encourage export activities by providing more funds to SMEs and processors for more agricultural commodities productions.</w:t>
            </w:r>
          </w:p>
        </w:tc>
      </w:tr>
      <w:tr w:rsidR="00845082" w:rsidTr="00B37CA7">
        <w:trPr>
          <w:trHeight w:val="899"/>
        </w:trPr>
        <w:tc>
          <w:tcPr>
            <w:tcW w:w="12950" w:type="dxa"/>
            <w:gridSpan w:val="9"/>
          </w:tcPr>
          <w:p w:rsidR="00845082" w:rsidRDefault="00845082" w:rsidP="00845082"/>
          <w:p w:rsidR="00845082" w:rsidRDefault="00845082" w:rsidP="00845082">
            <w:r>
              <w:t>State Coordinator Name:……………………………………………………………</w:t>
            </w:r>
          </w:p>
          <w:p w:rsidR="00845082" w:rsidRDefault="00845082" w:rsidP="00845082">
            <w:r>
              <w:t>Signature:…………………………………………………………………………………..</w:t>
            </w:r>
          </w:p>
          <w:p w:rsidR="00845082" w:rsidRDefault="00845082" w:rsidP="00845082">
            <w:r>
              <w:t>Date:…………………………………………………………………………………………</w:t>
            </w:r>
          </w:p>
          <w:p w:rsidR="00845082" w:rsidRPr="00094703" w:rsidRDefault="00845082" w:rsidP="00845082">
            <w:pPr>
              <w:rPr>
                <w:b/>
                <w:sz w:val="24"/>
                <w:szCs w:val="24"/>
              </w:rPr>
            </w:pPr>
          </w:p>
        </w:tc>
      </w:tr>
      <w:tr w:rsidR="00845082" w:rsidTr="00F109CB">
        <w:tc>
          <w:tcPr>
            <w:tcW w:w="562" w:type="dxa"/>
          </w:tcPr>
          <w:p w:rsidR="00845082" w:rsidRDefault="00845082" w:rsidP="00845082">
            <w:pPr>
              <w:rPr>
                <w:b/>
                <w:sz w:val="24"/>
                <w:szCs w:val="24"/>
              </w:rPr>
            </w:pPr>
          </w:p>
        </w:tc>
        <w:tc>
          <w:tcPr>
            <w:tcW w:w="10252" w:type="dxa"/>
            <w:gridSpan w:val="7"/>
          </w:tcPr>
          <w:p w:rsidR="00845082" w:rsidRDefault="00845082" w:rsidP="00845082">
            <w:pPr>
              <w:jc w:val="center"/>
              <w:rPr>
                <w:b/>
                <w:sz w:val="24"/>
                <w:szCs w:val="24"/>
              </w:rPr>
            </w:pPr>
            <w:r>
              <w:rPr>
                <w:b/>
                <w:sz w:val="24"/>
                <w:szCs w:val="24"/>
              </w:rPr>
              <w:t>2</w:t>
            </w:r>
            <w:r w:rsidRPr="002E02F9">
              <w:rPr>
                <w:b/>
                <w:sz w:val="24"/>
                <w:szCs w:val="24"/>
                <w:vertAlign w:val="superscript"/>
              </w:rPr>
              <w:t>nd</w:t>
            </w:r>
            <w:r w:rsidR="00ED2122">
              <w:rPr>
                <w:b/>
                <w:sz w:val="24"/>
                <w:szCs w:val="24"/>
              </w:rPr>
              <w:t xml:space="preserve"> quarter 2024</w:t>
            </w:r>
            <w:r>
              <w:rPr>
                <w:b/>
                <w:sz w:val="24"/>
                <w:szCs w:val="24"/>
              </w:rPr>
              <w:t xml:space="preserve"> Report</w:t>
            </w:r>
          </w:p>
        </w:tc>
        <w:tc>
          <w:tcPr>
            <w:tcW w:w="2136" w:type="dxa"/>
          </w:tcPr>
          <w:p w:rsidR="00845082" w:rsidRDefault="00845082" w:rsidP="00845082">
            <w:pPr>
              <w:rPr>
                <w:b/>
                <w:sz w:val="24"/>
                <w:szCs w:val="24"/>
              </w:rPr>
            </w:pPr>
          </w:p>
        </w:tc>
      </w:tr>
      <w:tr w:rsidR="00845082" w:rsidRPr="00A10D9F" w:rsidTr="00CF366E">
        <w:tc>
          <w:tcPr>
            <w:tcW w:w="562" w:type="dxa"/>
          </w:tcPr>
          <w:p w:rsidR="00845082" w:rsidRPr="00A10D9F" w:rsidRDefault="00845082" w:rsidP="00845082">
            <w:pPr>
              <w:rPr>
                <w:b/>
              </w:rPr>
            </w:pPr>
            <w:r w:rsidRPr="00A10D9F">
              <w:rPr>
                <w:b/>
              </w:rPr>
              <w:t xml:space="preserve">   S/N</w:t>
            </w:r>
          </w:p>
        </w:tc>
        <w:tc>
          <w:tcPr>
            <w:tcW w:w="2099" w:type="dxa"/>
          </w:tcPr>
          <w:p w:rsidR="00845082" w:rsidRPr="00A10D9F" w:rsidRDefault="00845082" w:rsidP="00845082">
            <w:pPr>
              <w:rPr>
                <w:b/>
              </w:rPr>
            </w:pPr>
            <w:r w:rsidRPr="00A10D9F">
              <w:rPr>
                <w:b/>
              </w:rPr>
              <w:t>PROGRAM/PROJECT</w:t>
            </w:r>
          </w:p>
        </w:tc>
        <w:tc>
          <w:tcPr>
            <w:tcW w:w="1301" w:type="dxa"/>
          </w:tcPr>
          <w:p w:rsidR="00845082" w:rsidRPr="00A10D9F" w:rsidRDefault="00845082" w:rsidP="00845082">
            <w:pPr>
              <w:rPr>
                <w:b/>
              </w:rPr>
            </w:pPr>
            <w:r w:rsidRPr="00A10D9F">
              <w:rPr>
                <w:b/>
              </w:rPr>
              <w:t>OBJECTIVES</w:t>
            </w:r>
          </w:p>
        </w:tc>
        <w:tc>
          <w:tcPr>
            <w:tcW w:w="1470" w:type="dxa"/>
          </w:tcPr>
          <w:p w:rsidR="00845082" w:rsidRPr="00A10D9F" w:rsidRDefault="00845082" w:rsidP="00845082">
            <w:pPr>
              <w:rPr>
                <w:b/>
              </w:rPr>
            </w:pPr>
            <w:r w:rsidRPr="00A10D9F">
              <w:rPr>
                <w:b/>
              </w:rPr>
              <w:t>ACTIVITIES</w:t>
            </w:r>
          </w:p>
        </w:tc>
        <w:tc>
          <w:tcPr>
            <w:tcW w:w="1493" w:type="dxa"/>
          </w:tcPr>
          <w:p w:rsidR="00845082" w:rsidRPr="00A10D9F" w:rsidRDefault="00845082" w:rsidP="00845082">
            <w:pPr>
              <w:rPr>
                <w:b/>
              </w:rPr>
            </w:pPr>
            <w:r w:rsidRPr="00A10D9F">
              <w:rPr>
                <w:b/>
              </w:rPr>
              <w:t>RESPONSIBILITY</w:t>
            </w:r>
          </w:p>
        </w:tc>
        <w:tc>
          <w:tcPr>
            <w:tcW w:w="1360" w:type="dxa"/>
          </w:tcPr>
          <w:p w:rsidR="00845082" w:rsidRPr="00A10D9F" w:rsidRDefault="00845082" w:rsidP="00845082">
            <w:pPr>
              <w:rPr>
                <w:b/>
              </w:rPr>
            </w:pPr>
            <w:r w:rsidRPr="00A10D9F">
              <w:rPr>
                <w:b/>
              </w:rPr>
              <w:t>TARGET</w:t>
            </w:r>
          </w:p>
        </w:tc>
        <w:tc>
          <w:tcPr>
            <w:tcW w:w="1316" w:type="dxa"/>
          </w:tcPr>
          <w:p w:rsidR="00845082" w:rsidRPr="00A10D9F" w:rsidRDefault="00845082" w:rsidP="00845082">
            <w:pPr>
              <w:rPr>
                <w:b/>
              </w:rPr>
            </w:pPr>
            <w:r w:rsidRPr="00A10D9F">
              <w:rPr>
                <w:b/>
              </w:rPr>
              <w:t>KPI</w:t>
            </w:r>
          </w:p>
        </w:tc>
        <w:tc>
          <w:tcPr>
            <w:tcW w:w="1213" w:type="dxa"/>
          </w:tcPr>
          <w:p w:rsidR="00845082" w:rsidRPr="00A10D9F" w:rsidRDefault="00845082" w:rsidP="00845082">
            <w:pPr>
              <w:rPr>
                <w:b/>
              </w:rPr>
            </w:pPr>
            <w:r w:rsidRPr="00A10D9F">
              <w:rPr>
                <w:b/>
              </w:rPr>
              <w:t>OUTCOME</w:t>
            </w:r>
          </w:p>
        </w:tc>
        <w:tc>
          <w:tcPr>
            <w:tcW w:w="2136" w:type="dxa"/>
          </w:tcPr>
          <w:p w:rsidR="00845082" w:rsidRPr="00A10D9F" w:rsidRDefault="00845082" w:rsidP="00845082">
            <w:pPr>
              <w:rPr>
                <w:b/>
              </w:rPr>
            </w:pPr>
            <w:r w:rsidRPr="00A10D9F">
              <w:rPr>
                <w:b/>
              </w:rPr>
              <w:t>REMARK/COMMENT</w:t>
            </w:r>
          </w:p>
        </w:tc>
      </w:tr>
      <w:tr w:rsidR="00A35C83" w:rsidTr="00CF366E">
        <w:tc>
          <w:tcPr>
            <w:tcW w:w="562" w:type="dxa"/>
          </w:tcPr>
          <w:p w:rsidR="00A35C83" w:rsidRDefault="00A35C83" w:rsidP="00A35C83">
            <w:pPr>
              <w:rPr>
                <w:b/>
                <w:sz w:val="24"/>
                <w:szCs w:val="24"/>
              </w:rPr>
            </w:pPr>
            <w:r>
              <w:rPr>
                <w:b/>
                <w:sz w:val="24"/>
                <w:szCs w:val="24"/>
              </w:rPr>
              <w:t>1.</w:t>
            </w:r>
          </w:p>
        </w:tc>
        <w:tc>
          <w:tcPr>
            <w:tcW w:w="2099" w:type="dxa"/>
          </w:tcPr>
          <w:p w:rsidR="00A35C83" w:rsidRPr="009E1E05" w:rsidRDefault="00A35C83" w:rsidP="00A35C83">
            <w:r w:rsidRPr="009E1E05">
              <w:t>Survey on</w:t>
            </w:r>
            <w:r>
              <w:t xml:space="preserve"> two northern senatorial local government area, ZAKI, GAMAWA on hibiscus among the twenty </w:t>
            </w:r>
            <w:r w:rsidRPr="009E1E05">
              <w:t>local government</w:t>
            </w:r>
            <w:r>
              <w:t xml:space="preserve"> area</w:t>
            </w:r>
            <w:r w:rsidRPr="009E1E05">
              <w:t xml:space="preserve"> of bauchi state.</w:t>
            </w:r>
          </w:p>
        </w:tc>
        <w:tc>
          <w:tcPr>
            <w:tcW w:w="1301" w:type="dxa"/>
          </w:tcPr>
          <w:p w:rsidR="00A35C83" w:rsidRPr="009E1E05" w:rsidRDefault="00A35C83" w:rsidP="00A35C83">
            <w:r w:rsidRPr="009E1E05">
              <w:t>To captured some of the key procedures in each local government areas of the state.</w:t>
            </w:r>
          </w:p>
        </w:tc>
        <w:tc>
          <w:tcPr>
            <w:tcW w:w="1470" w:type="dxa"/>
          </w:tcPr>
          <w:p w:rsidR="00A35C83" w:rsidRPr="009E1E05" w:rsidRDefault="00A35C83" w:rsidP="00A35C83">
            <w:r w:rsidRPr="009E1E05">
              <w:t>Activities of local producers are captured, and specific period of the availability of the product.</w:t>
            </w:r>
          </w:p>
        </w:tc>
        <w:tc>
          <w:tcPr>
            <w:tcW w:w="1493" w:type="dxa"/>
          </w:tcPr>
          <w:p w:rsidR="00A35C83" w:rsidRPr="00FF443A" w:rsidRDefault="00A35C83" w:rsidP="00A35C83">
            <w:pPr>
              <w:rPr>
                <w:sz w:val="24"/>
                <w:szCs w:val="24"/>
              </w:rPr>
            </w:pPr>
            <w:r w:rsidRPr="00FF443A">
              <w:rPr>
                <w:sz w:val="24"/>
                <w:szCs w:val="24"/>
              </w:rPr>
              <w:t>Trade information</w:t>
            </w:r>
          </w:p>
        </w:tc>
        <w:tc>
          <w:tcPr>
            <w:tcW w:w="1360" w:type="dxa"/>
          </w:tcPr>
          <w:p w:rsidR="00A35C83" w:rsidRDefault="00A35C83" w:rsidP="00A35C83">
            <w:pPr>
              <w:tabs>
                <w:tab w:val="right" w:pos="9360"/>
              </w:tabs>
            </w:pPr>
            <w:r>
              <w:t>Zaki and Gamawa local government area</w:t>
            </w:r>
          </w:p>
        </w:tc>
        <w:tc>
          <w:tcPr>
            <w:tcW w:w="1316" w:type="dxa"/>
          </w:tcPr>
          <w:p w:rsidR="00A35C83" w:rsidRPr="00FF443A" w:rsidRDefault="00A35C83" w:rsidP="00A35C83">
            <w:pPr>
              <w:rPr>
                <w:sz w:val="24"/>
                <w:szCs w:val="24"/>
              </w:rPr>
            </w:pPr>
            <w:r>
              <w:rPr>
                <w:sz w:val="24"/>
                <w:szCs w:val="24"/>
              </w:rPr>
              <w:t>To know the numbers of producers in the two senatorial zone in bauchi state.</w:t>
            </w:r>
          </w:p>
        </w:tc>
        <w:tc>
          <w:tcPr>
            <w:tcW w:w="1213" w:type="dxa"/>
          </w:tcPr>
          <w:p w:rsidR="00A35C83" w:rsidRDefault="00A35C83" w:rsidP="00A35C83">
            <w:pPr>
              <w:tabs>
                <w:tab w:val="right" w:pos="9360"/>
              </w:tabs>
            </w:pPr>
            <w:r>
              <w:t>Inadequate capital for most of the producers in each local government areas.</w:t>
            </w:r>
          </w:p>
        </w:tc>
        <w:tc>
          <w:tcPr>
            <w:tcW w:w="2136" w:type="dxa"/>
          </w:tcPr>
          <w:p w:rsidR="00A35C83" w:rsidRDefault="00A35C83" w:rsidP="00A35C83">
            <w:pPr>
              <w:tabs>
                <w:tab w:val="right" w:pos="9360"/>
              </w:tabs>
            </w:pPr>
            <w:r>
              <w:t>Government should encourage the processor/producers with farm input in other to burst their productions.</w:t>
            </w:r>
          </w:p>
        </w:tc>
      </w:tr>
      <w:tr w:rsidR="00CE20EA" w:rsidTr="00CF366E">
        <w:tc>
          <w:tcPr>
            <w:tcW w:w="562" w:type="dxa"/>
          </w:tcPr>
          <w:p w:rsidR="00CE20EA" w:rsidRDefault="00CE20EA" w:rsidP="00CE20EA">
            <w:pPr>
              <w:rPr>
                <w:b/>
                <w:sz w:val="24"/>
                <w:szCs w:val="24"/>
              </w:rPr>
            </w:pPr>
            <w:r>
              <w:rPr>
                <w:b/>
                <w:sz w:val="24"/>
                <w:szCs w:val="24"/>
              </w:rPr>
              <w:t>2.</w:t>
            </w:r>
          </w:p>
        </w:tc>
        <w:tc>
          <w:tcPr>
            <w:tcW w:w="2099" w:type="dxa"/>
          </w:tcPr>
          <w:p w:rsidR="00CE20EA" w:rsidRPr="009E1E05" w:rsidRDefault="00CE20EA" w:rsidP="00CE20EA">
            <w:r>
              <w:t>Meeting with state implementation committee on one state, one product [OSOP]</w:t>
            </w:r>
          </w:p>
        </w:tc>
        <w:tc>
          <w:tcPr>
            <w:tcW w:w="1301" w:type="dxa"/>
          </w:tcPr>
          <w:p w:rsidR="00CE20EA" w:rsidRPr="009E1E05" w:rsidRDefault="00CE20EA" w:rsidP="00CE20EA">
            <w:r>
              <w:t xml:space="preserve"> To discuss about the installation of sesame machine and the </w:t>
            </w:r>
            <w:r>
              <w:lastRenderedPageBreak/>
              <w:t>location. To always discuss the way forward with clusters heads.</w:t>
            </w:r>
          </w:p>
        </w:tc>
        <w:tc>
          <w:tcPr>
            <w:tcW w:w="1470" w:type="dxa"/>
          </w:tcPr>
          <w:p w:rsidR="00CE20EA" w:rsidRPr="009E1E05" w:rsidRDefault="00CE20EA" w:rsidP="00CE20EA">
            <w:r>
              <w:lastRenderedPageBreak/>
              <w:t xml:space="preserve">To see the success of Cluster group in the twenty local government </w:t>
            </w:r>
            <w:r>
              <w:lastRenderedPageBreak/>
              <w:t xml:space="preserve">of the state. To also help in value addition of sesame in the state. </w:t>
            </w:r>
          </w:p>
        </w:tc>
        <w:tc>
          <w:tcPr>
            <w:tcW w:w="1493" w:type="dxa"/>
          </w:tcPr>
          <w:p w:rsidR="00CE20EA" w:rsidRPr="00FF443A" w:rsidRDefault="00CE20EA" w:rsidP="00CE20EA">
            <w:pPr>
              <w:rPr>
                <w:sz w:val="24"/>
                <w:szCs w:val="24"/>
              </w:rPr>
            </w:pPr>
            <w:r w:rsidRPr="00FF443A">
              <w:rPr>
                <w:sz w:val="24"/>
                <w:szCs w:val="24"/>
              </w:rPr>
              <w:lastRenderedPageBreak/>
              <w:t>Trade information</w:t>
            </w:r>
          </w:p>
        </w:tc>
        <w:tc>
          <w:tcPr>
            <w:tcW w:w="1360" w:type="dxa"/>
          </w:tcPr>
          <w:p w:rsidR="00CE20EA" w:rsidRDefault="00CE20EA" w:rsidP="00CE20EA">
            <w:r>
              <w:t>Bauchi State</w:t>
            </w:r>
          </w:p>
        </w:tc>
        <w:tc>
          <w:tcPr>
            <w:tcW w:w="1316" w:type="dxa"/>
          </w:tcPr>
          <w:p w:rsidR="00CE20EA" w:rsidRPr="00FF443A" w:rsidRDefault="00CE20EA" w:rsidP="00CE20EA">
            <w:pPr>
              <w:rPr>
                <w:sz w:val="24"/>
                <w:szCs w:val="24"/>
              </w:rPr>
            </w:pPr>
            <w:r>
              <w:rPr>
                <w:sz w:val="24"/>
                <w:szCs w:val="24"/>
              </w:rPr>
              <w:t>To ensure the installation of sesame seed machine.</w:t>
            </w:r>
          </w:p>
        </w:tc>
        <w:tc>
          <w:tcPr>
            <w:tcW w:w="1213" w:type="dxa"/>
          </w:tcPr>
          <w:p w:rsidR="00CE20EA" w:rsidRDefault="00CE20EA" w:rsidP="00CE20EA">
            <w:r>
              <w:t xml:space="preserve">Poor allocation of fund to the state implementation </w:t>
            </w:r>
            <w:r>
              <w:lastRenderedPageBreak/>
              <w:t>committee.</w:t>
            </w:r>
          </w:p>
        </w:tc>
        <w:tc>
          <w:tcPr>
            <w:tcW w:w="2136" w:type="dxa"/>
          </w:tcPr>
          <w:p w:rsidR="00CE20EA" w:rsidRDefault="00CE20EA" w:rsidP="00CE20EA">
            <w:r>
              <w:lastRenderedPageBreak/>
              <w:t>A cordial relationship between the state implementation committee, stakeholders and the council.</w:t>
            </w:r>
          </w:p>
        </w:tc>
      </w:tr>
      <w:tr w:rsidR="00D9286F" w:rsidTr="00CF366E">
        <w:tc>
          <w:tcPr>
            <w:tcW w:w="562" w:type="dxa"/>
          </w:tcPr>
          <w:p w:rsidR="00D9286F" w:rsidRDefault="00D9286F" w:rsidP="00D9286F">
            <w:pPr>
              <w:rPr>
                <w:b/>
                <w:sz w:val="24"/>
                <w:szCs w:val="24"/>
              </w:rPr>
            </w:pPr>
            <w:r>
              <w:rPr>
                <w:b/>
                <w:sz w:val="24"/>
                <w:szCs w:val="24"/>
              </w:rPr>
              <w:lastRenderedPageBreak/>
              <w:t>3.</w:t>
            </w:r>
          </w:p>
        </w:tc>
        <w:tc>
          <w:tcPr>
            <w:tcW w:w="2099" w:type="dxa"/>
          </w:tcPr>
          <w:p w:rsidR="00D9286F" w:rsidRPr="00A61BFF" w:rsidRDefault="00D9286F" w:rsidP="00D9286F">
            <w:r>
              <w:t>15</w:t>
            </w:r>
            <w:r w:rsidRPr="00375EAE">
              <w:rPr>
                <w:vertAlign w:val="superscript"/>
              </w:rPr>
              <w:t>th</w:t>
            </w:r>
            <w:r>
              <w:t xml:space="preserve"> joint northeast domestic trade fair organize in bauchi state.</w:t>
            </w:r>
          </w:p>
        </w:tc>
        <w:tc>
          <w:tcPr>
            <w:tcW w:w="1301" w:type="dxa"/>
          </w:tcPr>
          <w:p w:rsidR="00D9286F" w:rsidRPr="00A61BFF" w:rsidRDefault="00D9286F" w:rsidP="00D9286F">
            <w:r>
              <w:t>To provide avenue for domestic products with export potential in other to develop for export. To also provide avenue for indigenous exhibitors to showcase their products.</w:t>
            </w:r>
          </w:p>
        </w:tc>
        <w:tc>
          <w:tcPr>
            <w:tcW w:w="1470" w:type="dxa"/>
          </w:tcPr>
          <w:p w:rsidR="00D9286F" w:rsidRPr="00A61BFF" w:rsidRDefault="00D9286F" w:rsidP="00D9286F">
            <w:r>
              <w:t>It pave way for the participation of other agency like NAFDAC, SON, NIGERIAN SHIPPER COUNCIL etc.</w:t>
            </w:r>
          </w:p>
        </w:tc>
        <w:tc>
          <w:tcPr>
            <w:tcW w:w="1493" w:type="dxa"/>
          </w:tcPr>
          <w:p w:rsidR="00D9286F" w:rsidRPr="00FF443A" w:rsidRDefault="00D9286F" w:rsidP="00D9286F">
            <w:pPr>
              <w:rPr>
                <w:sz w:val="24"/>
                <w:szCs w:val="24"/>
              </w:rPr>
            </w:pPr>
            <w:r w:rsidRPr="00FF443A">
              <w:rPr>
                <w:sz w:val="24"/>
                <w:szCs w:val="24"/>
              </w:rPr>
              <w:t>Trade information</w:t>
            </w:r>
          </w:p>
        </w:tc>
        <w:tc>
          <w:tcPr>
            <w:tcW w:w="1360" w:type="dxa"/>
          </w:tcPr>
          <w:p w:rsidR="00D9286F" w:rsidRDefault="00D9286F" w:rsidP="00D9286F">
            <w:pPr>
              <w:tabs>
                <w:tab w:val="right" w:pos="9360"/>
              </w:tabs>
            </w:pPr>
            <w:r>
              <w:t>The entire northeast are highly represented.</w:t>
            </w:r>
          </w:p>
        </w:tc>
        <w:tc>
          <w:tcPr>
            <w:tcW w:w="1316" w:type="dxa"/>
          </w:tcPr>
          <w:p w:rsidR="00D9286F" w:rsidRPr="00FF443A" w:rsidRDefault="00D9286F" w:rsidP="00D9286F">
            <w:pPr>
              <w:rPr>
                <w:sz w:val="24"/>
                <w:szCs w:val="24"/>
              </w:rPr>
            </w:pPr>
            <w:r>
              <w:rPr>
                <w:sz w:val="24"/>
                <w:szCs w:val="24"/>
              </w:rPr>
              <w:t>To display the comparative advantage of each state in the northeast.</w:t>
            </w:r>
          </w:p>
        </w:tc>
        <w:tc>
          <w:tcPr>
            <w:tcW w:w="1213" w:type="dxa"/>
          </w:tcPr>
          <w:p w:rsidR="00D9286F" w:rsidRDefault="00D9286F" w:rsidP="00D9286F">
            <w:r>
              <w:t>Financial constraint that stop a lot of the indigenous to participant. Floatation of the change date of the trade fair.</w:t>
            </w:r>
          </w:p>
        </w:tc>
        <w:tc>
          <w:tcPr>
            <w:tcW w:w="2136" w:type="dxa"/>
          </w:tcPr>
          <w:p w:rsidR="00D9286F" w:rsidRDefault="00D9286F" w:rsidP="00D9286F">
            <w:r>
              <w:t>More allocation should be given to the stakeholders to mobilize more participant for the trade fair. Publicity in terms of radio jingles, advertisement should be done.</w:t>
            </w:r>
          </w:p>
        </w:tc>
      </w:tr>
      <w:tr w:rsidR="00D9286F" w:rsidTr="00CF366E">
        <w:tc>
          <w:tcPr>
            <w:tcW w:w="562" w:type="dxa"/>
          </w:tcPr>
          <w:p w:rsidR="00D9286F" w:rsidRDefault="00D9286F" w:rsidP="00D9286F">
            <w:pPr>
              <w:rPr>
                <w:b/>
                <w:sz w:val="24"/>
                <w:szCs w:val="24"/>
              </w:rPr>
            </w:pPr>
            <w:r>
              <w:rPr>
                <w:b/>
                <w:sz w:val="24"/>
                <w:szCs w:val="24"/>
              </w:rPr>
              <w:t>4.</w:t>
            </w:r>
          </w:p>
        </w:tc>
        <w:tc>
          <w:tcPr>
            <w:tcW w:w="2099" w:type="dxa"/>
          </w:tcPr>
          <w:p w:rsidR="00D9286F" w:rsidRDefault="00D9286F" w:rsidP="00D9286F">
            <w:pPr>
              <w:tabs>
                <w:tab w:val="right" w:pos="9360"/>
              </w:tabs>
            </w:pPr>
            <w:r>
              <w:rPr>
                <w:rFonts w:asciiTheme="majorHAnsi" w:hAnsiTheme="majorHAnsi" w:cstheme="majorHAnsi"/>
                <w:sz w:val="24"/>
                <w:szCs w:val="24"/>
              </w:rPr>
              <w:t>Production of Local Commodity Price List of Exportable Products of Bauchi Origin.</w:t>
            </w:r>
          </w:p>
        </w:tc>
        <w:tc>
          <w:tcPr>
            <w:tcW w:w="1301" w:type="dxa"/>
          </w:tcPr>
          <w:p w:rsidR="00D9286F" w:rsidRDefault="00D9286F" w:rsidP="00D9286F">
            <w:pPr>
              <w:rPr>
                <w:rFonts w:asciiTheme="majorHAnsi" w:hAnsiTheme="majorHAnsi" w:cstheme="majorHAnsi"/>
                <w:sz w:val="24"/>
                <w:szCs w:val="24"/>
              </w:rPr>
            </w:pPr>
            <w:r>
              <w:rPr>
                <w:rFonts w:asciiTheme="majorHAnsi" w:hAnsiTheme="majorHAnsi" w:cstheme="majorHAnsi"/>
                <w:sz w:val="24"/>
                <w:szCs w:val="24"/>
              </w:rPr>
              <w:t>To identify exportable products in the state;</w:t>
            </w:r>
          </w:p>
          <w:p w:rsidR="00D9286F" w:rsidRDefault="00D9286F" w:rsidP="00D9286F">
            <w:pPr>
              <w:rPr>
                <w:rFonts w:asciiTheme="majorHAnsi" w:hAnsiTheme="majorHAnsi" w:cstheme="majorHAnsi"/>
                <w:sz w:val="24"/>
                <w:szCs w:val="24"/>
              </w:rPr>
            </w:pPr>
          </w:p>
          <w:p w:rsidR="00D9286F" w:rsidRDefault="00D9286F" w:rsidP="00D9286F">
            <w:pPr>
              <w:rPr>
                <w:rFonts w:asciiTheme="majorHAnsi" w:hAnsiTheme="majorHAnsi" w:cstheme="majorHAnsi"/>
                <w:sz w:val="24"/>
                <w:szCs w:val="24"/>
              </w:rPr>
            </w:pPr>
            <w:r>
              <w:rPr>
                <w:rFonts w:asciiTheme="majorHAnsi" w:hAnsiTheme="majorHAnsi" w:cstheme="majorHAnsi"/>
                <w:sz w:val="24"/>
                <w:szCs w:val="24"/>
              </w:rPr>
              <w:lastRenderedPageBreak/>
              <w:t>To provide timely, accurate and reliable prices of exportable products on monthly basis.</w:t>
            </w:r>
          </w:p>
          <w:p w:rsidR="00D9286F" w:rsidRDefault="00D9286F" w:rsidP="00D9286F">
            <w:pPr>
              <w:tabs>
                <w:tab w:val="right" w:pos="9360"/>
              </w:tabs>
            </w:pPr>
          </w:p>
        </w:tc>
        <w:tc>
          <w:tcPr>
            <w:tcW w:w="1470" w:type="dxa"/>
          </w:tcPr>
          <w:p w:rsidR="00D9286F" w:rsidRDefault="00D9286F" w:rsidP="00D9286F">
            <w:r>
              <w:rPr>
                <w:rFonts w:asciiTheme="majorHAnsi" w:hAnsiTheme="majorHAnsi" w:cstheme="majorHAnsi"/>
                <w:sz w:val="24"/>
                <w:szCs w:val="24"/>
              </w:rPr>
              <w:lastRenderedPageBreak/>
              <w:t xml:space="preserve">Weekly/Monthly, accurate &amp; reliable prices of exportable products in </w:t>
            </w:r>
            <w:r>
              <w:rPr>
                <w:rFonts w:asciiTheme="majorHAnsi" w:hAnsiTheme="majorHAnsi" w:cstheme="majorHAnsi"/>
                <w:sz w:val="24"/>
                <w:szCs w:val="24"/>
              </w:rPr>
              <w:lastRenderedPageBreak/>
              <w:t>the State ascertained</w:t>
            </w:r>
          </w:p>
        </w:tc>
        <w:tc>
          <w:tcPr>
            <w:tcW w:w="1493" w:type="dxa"/>
          </w:tcPr>
          <w:p w:rsidR="00D9286F" w:rsidRPr="00A61BFF" w:rsidRDefault="00D9286F" w:rsidP="00D9286F">
            <w:pPr>
              <w:rPr>
                <w:sz w:val="24"/>
                <w:szCs w:val="24"/>
              </w:rPr>
            </w:pPr>
            <w:r w:rsidRPr="00A61BFF">
              <w:rPr>
                <w:sz w:val="24"/>
                <w:szCs w:val="24"/>
              </w:rPr>
              <w:lastRenderedPageBreak/>
              <w:t>PD</w:t>
            </w:r>
          </w:p>
        </w:tc>
        <w:tc>
          <w:tcPr>
            <w:tcW w:w="1360" w:type="dxa"/>
          </w:tcPr>
          <w:p w:rsidR="00D9286F" w:rsidRDefault="00D9286F" w:rsidP="00D9286F">
            <w:pPr>
              <w:rPr>
                <w:rFonts w:asciiTheme="majorHAnsi" w:hAnsiTheme="majorHAnsi" w:cstheme="majorHAnsi"/>
                <w:sz w:val="24"/>
                <w:szCs w:val="24"/>
              </w:rPr>
            </w:pPr>
            <w:r>
              <w:rPr>
                <w:rFonts w:asciiTheme="majorHAnsi" w:hAnsiTheme="majorHAnsi" w:cstheme="majorHAnsi"/>
                <w:sz w:val="24"/>
                <w:szCs w:val="24"/>
              </w:rPr>
              <w:t>Registered &amp; Potential Exporters;</w:t>
            </w:r>
          </w:p>
          <w:p w:rsidR="00D9286F" w:rsidRDefault="00D9286F" w:rsidP="00D9286F">
            <w:pPr>
              <w:rPr>
                <w:rFonts w:asciiTheme="majorHAnsi" w:hAnsiTheme="majorHAnsi" w:cstheme="majorHAnsi"/>
                <w:sz w:val="24"/>
                <w:szCs w:val="24"/>
              </w:rPr>
            </w:pPr>
          </w:p>
          <w:p w:rsidR="00D9286F" w:rsidRDefault="00D9286F" w:rsidP="00D9286F">
            <w:pPr>
              <w:tabs>
                <w:tab w:val="right" w:pos="9360"/>
              </w:tabs>
            </w:pPr>
            <w:r>
              <w:rPr>
                <w:rFonts w:asciiTheme="majorHAnsi" w:hAnsiTheme="majorHAnsi" w:cstheme="majorHAnsi"/>
                <w:sz w:val="24"/>
                <w:szCs w:val="24"/>
              </w:rPr>
              <w:t xml:space="preserve">MSME’s and members </w:t>
            </w:r>
            <w:r>
              <w:rPr>
                <w:rFonts w:asciiTheme="majorHAnsi" w:hAnsiTheme="majorHAnsi" w:cstheme="majorHAnsi"/>
                <w:sz w:val="24"/>
                <w:szCs w:val="24"/>
              </w:rPr>
              <w:lastRenderedPageBreak/>
              <w:t>of the Business Community.</w:t>
            </w:r>
          </w:p>
        </w:tc>
        <w:tc>
          <w:tcPr>
            <w:tcW w:w="1316" w:type="dxa"/>
          </w:tcPr>
          <w:p w:rsidR="00D9286F" w:rsidRPr="00A61BFF" w:rsidRDefault="00D9286F" w:rsidP="00D9286F">
            <w:pPr>
              <w:rPr>
                <w:sz w:val="24"/>
                <w:szCs w:val="24"/>
              </w:rPr>
            </w:pPr>
            <w:r w:rsidRPr="00A61BFF">
              <w:rPr>
                <w:sz w:val="24"/>
                <w:szCs w:val="24"/>
              </w:rPr>
              <w:lastRenderedPageBreak/>
              <w:t xml:space="preserve">Exact prices of commodities are captured in must of senatorial </w:t>
            </w:r>
            <w:r w:rsidRPr="00A61BFF">
              <w:rPr>
                <w:sz w:val="24"/>
                <w:szCs w:val="24"/>
              </w:rPr>
              <w:lastRenderedPageBreak/>
              <w:t>zone of the state.</w:t>
            </w:r>
          </w:p>
        </w:tc>
        <w:tc>
          <w:tcPr>
            <w:tcW w:w="1213" w:type="dxa"/>
          </w:tcPr>
          <w:p w:rsidR="00D9286F" w:rsidRPr="00A61BFF" w:rsidRDefault="00D9286F" w:rsidP="00D9286F">
            <w:pPr>
              <w:rPr>
                <w:sz w:val="24"/>
                <w:szCs w:val="24"/>
              </w:rPr>
            </w:pPr>
            <w:r w:rsidRPr="00A61BFF">
              <w:rPr>
                <w:sz w:val="24"/>
                <w:szCs w:val="24"/>
              </w:rPr>
              <w:lastRenderedPageBreak/>
              <w:t xml:space="preserve">Local commodities prices were able to be captured in the </w:t>
            </w:r>
            <w:r w:rsidRPr="00A61BFF">
              <w:rPr>
                <w:sz w:val="24"/>
                <w:szCs w:val="24"/>
              </w:rPr>
              <w:lastRenderedPageBreak/>
              <w:t xml:space="preserve">three senatorial zone of bauchi state. </w:t>
            </w:r>
          </w:p>
        </w:tc>
        <w:tc>
          <w:tcPr>
            <w:tcW w:w="2136" w:type="dxa"/>
          </w:tcPr>
          <w:p w:rsidR="00D9286F" w:rsidRPr="00A61BFF" w:rsidRDefault="00D9286F" w:rsidP="00D9286F">
            <w:pPr>
              <w:rPr>
                <w:sz w:val="24"/>
                <w:szCs w:val="24"/>
              </w:rPr>
            </w:pPr>
            <w:r w:rsidRPr="00A61BFF">
              <w:rPr>
                <w:sz w:val="24"/>
                <w:szCs w:val="24"/>
              </w:rPr>
              <w:lastRenderedPageBreak/>
              <w:t xml:space="preserve">Government should encourage export activities by providing more funds to SMEs and processors for more agricultural </w:t>
            </w:r>
            <w:r w:rsidRPr="00A61BFF">
              <w:rPr>
                <w:sz w:val="24"/>
                <w:szCs w:val="24"/>
              </w:rPr>
              <w:lastRenderedPageBreak/>
              <w:t>commodities productions.</w:t>
            </w:r>
          </w:p>
        </w:tc>
      </w:tr>
      <w:tr w:rsidR="00D9286F" w:rsidTr="00E60D61">
        <w:trPr>
          <w:trHeight w:val="1202"/>
        </w:trPr>
        <w:tc>
          <w:tcPr>
            <w:tcW w:w="12950" w:type="dxa"/>
            <w:gridSpan w:val="9"/>
          </w:tcPr>
          <w:p w:rsidR="00D9286F" w:rsidRDefault="00D9286F" w:rsidP="00D9286F"/>
          <w:p w:rsidR="00D9286F" w:rsidRDefault="00D9286F" w:rsidP="00D9286F">
            <w:r>
              <w:t>State Coordinator Name:……………………………………………………………</w:t>
            </w:r>
          </w:p>
          <w:p w:rsidR="00D9286F" w:rsidRDefault="00D9286F" w:rsidP="00D9286F">
            <w:r>
              <w:t>Signature:…………………………………………………………………………………..</w:t>
            </w:r>
          </w:p>
          <w:p w:rsidR="00D9286F" w:rsidRDefault="00D9286F" w:rsidP="00D9286F">
            <w:r>
              <w:t>Date:…………………………………………………………………………………………</w:t>
            </w:r>
          </w:p>
          <w:p w:rsidR="00D9286F" w:rsidRPr="00A61BFF" w:rsidRDefault="00D9286F" w:rsidP="00D9286F">
            <w:pPr>
              <w:rPr>
                <w:sz w:val="24"/>
                <w:szCs w:val="24"/>
              </w:rPr>
            </w:pPr>
          </w:p>
        </w:tc>
      </w:tr>
      <w:tr w:rsidR="00D9286F" w:rsidTr="00DA73B1">
        <w:tc>
          <w:tcPr>
            <w:tcW w:w="562" w:type="dxa"/>
          </w:tcPr>
          <w:p w:rsidR="00D9286F" w:rsidRDefault="00D9286F" w:rsidP="00D9286F">
            <w:pPr>
              <w:rPr>
                <w:b/>
                <w:sz w:val="24"/>
                <w:szCs w:val="24"/>
              </w:rPr>
            </w:pPr>
          </w:p>
        </w:tc>
        <w:tc>
          <w:tcPr>
            <w:tcW w:w="2099" w:type="dxa"/>
          </w:tcPr>
          <w:p w:rsidR="00D9286F" w:rsidRDefault="00D9286F" w:rsidP="00D9286F"/>
        </w:tc>
        <w:tc>
          <w:tcPr>
            <w:tcW w:w="5624" w:type="dxa"/>
            <w:gridSpan w:val="4"/>
          </w:tcPr>
          <w:p w:rsidR="00D9286F" w:rsidRPr="006C759B" w:rsidRDefault="00D9286F" w:rsidP="00D9286F">
            <w:pPr>
              <w:rPr>
                <w:b/>
              </w:rPr>
            </w:pPr>
            <w:r>
              <w:rPr>
                <w:b/>
              </w:rPr>
              <w:t xml:space="preserve">                          </w:t>
            </w:r>
            <w:r w:rsidRPr="006C759B">
              <w:rPr>
                <w:b/>
              </w:rPr>
              <w:t>3</w:t>
            </w:r>
            <w:r w:rsidRPr="006C759B">
              <w:rPr>
                <w:b/>
                <w:vertAlign w:val="superscript"/>
              </w:rPr>
              <w:t>RD</w:t>
            </w:r>
            <w:r w:rsidR="00DC2745">
              <w:rPr>
                <w:b/>
              </w:rPr>
              <w:t xml:space="preserve"> Quarter 2024</w:t>
            </w:r>
            <w:r w:rsidRPr="006C759B">
              <w:rPr>
                <w:b/>
              </w:rPr>
              <w:t xml:space="preserve"> REPORT</w:t>
            </w:r>
          </w:p>
        </w:tc>
        <w:tc>
          <w:tcPr>
            <w:tcW w:w="1316" w:type="dxa"/>
          </w:tcPr>
          <w:p w:rsidR="00D9286F" w:rsidRDefault="00D9286F" w:rsidP="00D9286F">
            <w:pPr>
              <w:rPr>
                <w:b/>
                <w:sz w:val="24"/>
                <w:szCs w:val="24"/>
              </w:rPr>
            </w:pPr>
          </w:p>
        </w:tc>
        <w:tc>
          <w:tcPr>
            <w:tcW w:w="1213" w:type="dxa"/>
          </w:tcPr>
          <w:p w:rsidR="00D9286F" w:rsidRDefault="00D9286F" w:rsidP="00D9286F">
            <w:pPr>
              <w:rPr>
                <w:b/>
                <w:sz w:val="24"/>
                <w:szCs w:val="24"/>
              </w:rPr>
            </w:pPr>
          </w:p>
        </w:tc>
        <w:tc>
          <w:tcPr>
            <w:tcW w:w="2136" w:type="dxa"/>
          </w:tcPr>
          <w:p w:rsidR="00D9286F" w:rsidRDefault="00D9286F" w:rsidP="00D9286F">
            <w:pPr>
              <w:rPr>
                <w:b/>
                <w:sz w:val="24"/>
                <w:szCs w:val="24"/>
              </w:rPr>
            </w:pPr>
          </w:p>
        </w:tc>
      </w:tr>
      <w:tr w:rsidR="00D9286F" w:rsidTr="00CF366E">
        <w:tc>
          <w:tcPr>
            <w:tcW w:w="562" w:type="dxa"/>
          </w:tcPr>
          <w:p w:rsidR="00D9286F" w:rsidRPr="00A10D9F" w:rsidRDefault="00D9286F" w:rsidP="00D9286F">
            <w:pPr>
              <w:rPr>
                <w:b/>
              </w:rPr>
            </w:pPr>
            <w:r w:rsidRPr="00A10D9F">
              <w:rPr>
                <w:b/>
              </w:rPr>
              <w:t xml:space="preserve">   S/N</w:t>
            </w:r>
          </w:p>
        </w:tc>
        <w:tc>
          <w:tcPr>
            <w:tcW w:w="2099" w:type="dxa"/>
          </w:tcPr>
          <w:p w:rsidR="00D9286F" w:rsidRPr="00A10D9F" w:rsidRDefault="00D9286F" w:rsidP="00D9286F">
            <w:pPr>
              <w:rPr>
                <w:b/>
              </w:rPr>
            </w:pPr>
            <w:r w:rsidRPr="00A10D9F">
              <w:rPr>
                <w:b/>
              </w:rPr>
              <w:t>PROGRAM/PROJECT</w:t>
            </w:r>
          </w:p>
        </w:tc>
        <w:tc>
          <w:tcPr>
            <w:tcW w:w="1301" w:type="dxa"/>
          </w:tcPr>
          <w:p w:rsidR="00D9286F" w:rsidRPr="00A10D9F" w:rsidRDefault="00D9286F" w:rsidP="00D9286F">
            <w:pPr>
              <w:rPr>
                <w:b/>
              </w:rPr>
            </w:pPr>
            <w:r w:rsidRPr="00A10D9F">
              <w:rPr>
                <w:b/>
              </w:rPr>
              <w:t>OBJECTIVES</w:t>
            </w:r>
          </w:p>
        </w:tc>
        <w:tc>
          <w:tcPr>
            <w:tcW w:w="1470" w:type="dxa"/>
          </w:tcPr>
          <w:p w:rsidR="00D9286F" w:rsidRPr="00A10D9F" w:rsidRDefault="00D9286F" w:rsidP="00D9286F">
            <w:pPr>
              <w:rPr>
                <w:b/>
              </w:rPr>
            </w:pPr>
            <w:r w:rsidRPr="00A10D9F">
              <w:rPr>
                <w:b/>
              </w:rPr>
              <w:t>ACTIVITIES</w:t>
            </w:r>
          </w:p>
        </w:tc>
        <w:tc>
          <w:tcPr>
            <w:tcW w:w="1493" w:type="dxa"/>
          </w:tcPr>
          <w:p w:rsidR="00D9286F" w:rsidRPr="00A10D9F" w:rsidRDefault="00D9286F" w:rsidP="00D9286F">
            <w:pPr>
              <w:rPr>
                <w:b/>
              </w:rPr>
            </w:pPr>
            <w:r w:rsidRPr="00A10D9F">
              <w:rPr>
                <w:b/>
              </w:rPr>
              <w:t>RESPONSIBILITY</w:t>
            </w:r>
          </w:p>
        </w:tc>
        <w:tc>
          <w:tcPr>
            <w:tcW w:w="1360" w:type="dxa"/>
          </w:tcPr>
          <w:p w:rsidR="00D9286F" w:rsidRPr="00A10D9F" w:rsidRDefault="00D9286F" w:rsidP="00D9286F">
            <w:pPr>
              <w:rPr>
                <w:b/>
              </w:rPr>
            </w:pPr>
            <w:r w:rsidRPr="00A10D9F">
              <w:rPr>
                <w:b/>
              </w:rPr>
              <w:t>TARGET</w:t>
            </w:r>
          </w:p>
        </w:tc>
        <w:tc>
          <w:tcPr>
            <w:tcW w:w="1316" w:type="dxa"/>
          </w:tcPr>
          <w:p w:rsidR="00D9286F" w:rsidRPr="00A10D9F" w:rsidRDefault="00D9286F" w:rsidP="00D9286F">
            <w:pPr>
              <w:rPr>
                <w:b/>
              </w:rPr>
            </w:pPr>
            <w:r w:rsidRPr="00A10D9F">
              <w:rPr>
                <w:b/>
              </w:rPr>
              <w:t>KPI</w:t>
            </w:r>
          </w:p>
        </w:tc>
        <w:tc>
          <w:tcPr>
            <w:tcW w:w="1213" w:type="dxa"/>
          </w:tcPr>
          <w:p w:rsidR="00D9286F" w:rsidRPr="00A10D9F" w:rsidRDefault="00D9286F" w:rsidP="00D9286F">
            <w:pPr>
              <w:rPr>
                <w:b/>
              </w:rPr>
            </w:pPr>
            <w:r w:rsidRPr="00A10D9F">
              <w:rPr>
                <w:b/>
              </w:rPr>
              <w:t>OUTCOME</w:t>
            </w:r>
          </w:p>
        </w:tc>
        <w:tc>
          <w:tcPr>
            <w:tcW w:w="2136" w:type="dxa"/>
          </w:tcPr>
          <w:p w:rsidR="00D9286F" w:rsidRDefault="00D9286F" w:rsidP="00D9286F">
            <w:pPr>
              <w:rPr>
                <w:b/>
                <w:sz w:val="24"/>
                <w:szCs w:val="24"/>
              </w:rPr>
            </w:pPr>
            <w:r>
              <w:rPr>
                <w:b/>
                <w:sz w:val="24"/>
                <w:szCs w:val="24"/>
              </w:rPr>
              <w:t>REMARK/COMMENT.</w:t>
            </w:r>
          </w:p>
        </w:tc>
      </w:tr>
      <w:tr w:rsidR="0054035C" w:rsidTr="00CF366E">
        <w:tc>
          <w:tcPr>
            <w:tcW w:w="562" w:type="dxa"/>
          </w:tcPr>
          <w:p w:rsidR="0054035C" w:rsidRPr="00A10D9F" w:rsidRDefault="0054035C" w:rsidP="0054035C">
            <w:pPr>
              <w:rPr>
                <w:b/>
              </w:rPr>
            </w:pPr>
            <w:r>
              <w:rPr>
                <w:b/>
              </w:rPr>
              <w:t>1.</w:t>
            </w:r>
          </w:p>
        </w:tc>
        <w:tc>
          <w:tcPr>
            <w:tcW w:w="2099" w:type="dxa"/>
          </w:tcPr>
          <w:p w:rsidR="0054035C" w:rsidRPr="009E1E05" w:rsidRDefault="0054035C" w:rsidP="0054035C">
            <w:r>
              <w:t>Meeting with state implementation committee on one state, one product [OSOP]</w:t>
            </w:r>
          </w:p>
        </w:tc>
        <w:tc>
          <w:tcPr>
            <w:tcW w:w="1301" w:type="dxa"/>
          </w:tcPr>
          <w:p w:rsidR="0054035C" w:rsidRPr="009E1E05" w:rsidRDefault="0054035C" w:rsidP="0054035C">
            <w:r>
              <w:t xml:space="preserve"> To discuss about the installation of sesame machine and the location. To always discuss the way forward with </w:t>
            </w:r>
            <w:r>
              <w:lastRenderedPageBreak/>
              <w:t>clusters heads.</w:t>
            </w:r>
          </w:p>
        </w:tc>
        <w:tc>
          <w:tcPr>
            <w:tcW w:w="1470" w:type="dxa"/>
          </w:tcPr>
          <w:p w:rsidR="0054035C" w:rsidRPr="009E1E05" w:rsidRDefault="0054035C" w:rsidP="0054035C">
            <w:r>
              <w:lastRenderedPageBreak/>
              <w:t xml:space="preserve">To see the success of Cluster group in the twenty local government of the state. To also help in value addition of sesame in the state. </w:t>
            </w:r>
          </w:p>
        </w:tc>
        <w:tc>
          <w:tcPr>
            <w:tcW w:w="1493" w:type="dxa"/>
          </w:tcPr>
          <w:p w:rsidR="0054035C" w:rsidRPr="00A61BFF" w:rsidRDefault="0054035C" w:rsidP="0054035C">
            <w:r>
              <w:t>Trade information</w:t>
            </w:r>
          </w:p>
        </w:tc>
        <w:tc>
          <w:tcPr>
            <w:tcW w:w="1360" w:type="dxa"/>
          </w:tcPr>
          <w:p w:rsidR="0054035C" w:rsidRPr="00A61BFF" w:rsidRDefault="0054035C" w:rsidP="0054035C">
            <w:r>
              <w:t>50 participants.</w:t>
            </w:r>
          </w:p>
        </w:tc>
        <w:tc>
          <w:tcPr>
            <w:tcW w:w="1316" w:type="dxa"/>
          </w:tcPr>
          <w:p w:rsidR="0054035C" w:rsidRPr="00A61BFF" w:rsidRDefault="0054035C" w:rsidP="0054035C">
            <w:r>
              <w:t>To enable the OSOP team improve the activities of export within Bauchi state.</w:t>
            </w:r>
          </w:p>
        </w:tc>
        <w:tc>
          <w:tcPr>
            <w:tcW w:w="1213" w:type="dxa"/>
          </w:tcPr>
          <w:p w:rsidR="0054035C" w:rsidRDefault="0054035C" w:rsidP="0054035C">
            <w:r>
              <w:t>Poor allocation of fund to the state implementation committee.</w:t>
            </w:r>
          </w:p>
        </w:tc>
        <w:tc>
          <w:tcPr>
            <w:tcW w:w="2136" w:type="dxa"/>
          </w:tcPr>
          <w:p w:rsidR="0054035C" w:rsidRDefault="0054035C" w:rsidP="0054035C">
            <w:r>
              <w:t>A cordial relationship between the state implementation committee, stakeholders and the council.</w:t>
            </w:r>
          </w:p>
        </w:tc>
      </w:tr>
      <w:tr w:rsidR="00BF1C23" w:rsidTr="00CF366E">
        <w:tc>
          <w:tcPr>
            <w:tcW w:w="562" w:type="dxa"/>
          </w:tcPr>
          <w:p w:rsidR="00BF1C23" w:rsidRPr="00A10D9F" w:rsidRDefault="00BF1C23" w:rsidP="00BF1C23">
            <w:pPr>
              <w:rPr>
                <w:b/>
              </w:rPr>
            </w:pPr>
            <w:r>
              <w:rPr>
                <w:b/>
              </w:rPr>
              <w:lastRenderedPageBreak/>
              <w:t>2.</w:t>
            </w:r>
          </w:p>
        </w:tc>
        <w:tc>
          <w:tcPr>
            <w:tcW w:w="2099" w:type="dxa"/>
          </w:tcPr>
          <w:p w:rsidR="00BF1C23" w:rsidRPr="00A61BFF" w:rsidRDefault="00BF1C23" w:rsidP="00BF1C23">
            <w:r>
              <w:t>One day Capacity building workshop on sesame seed at tafawabalewa local government</w:t>
            </w:r>
          </w:p>
        </w:tc>
        <w:tc>
          <w:tcPr>
            <w:tcW w:w="1301" w:type="dxa"/>
          </w:tcPr>
          <w:p w:rsidR="00BF1C23" w:rsidRPr="00A61BFF" w:rsidRDefault="00BF1C23" w:rsidP="00BF1C23">
            <w:r>
              <w:t>To enable the producer, processor of sesame added value to the products</w:t>
            </w:r>
          </w:p>
        </w:tc>
        <w:tc>
          <w:tcPr>
            <w:tcW w:w="1470" w:type="dxa"/>
          </w:tcPr>
          <w:p w:rsidR="00BF1C23" w:rsidRDefault="00BF1C23" w:rsidP="00BF1C23">
            <w:r>
              <w:t>To encourage the processor on value addition of the products</w:t>
            </w:r>
          </w:p>
        </w:tc>
        <w:tc>
          <w:tcPr>
            <w:tcW w:w="1493" w:type="dxa"/>
          </w:tcPr>
          <w:p w:rsidR="00BF1C23" w:rsidRPr="00A61BFF" w:rsidRDefault="00BF1C23" w:rsidP="00BF1C23">
            <w:r w:rsidRPr="00A61BFF">
              <w:t>PD</w:t>
            </w:r>
          </w:p>
        </w:tc>
        <w:tc>
          <w:tcPr>
            <w:tcW w:w="1360" w:type="dxa"/>
          </w:tcPr>
          <w:p w:rsidR="00BF1C23" w:rsidRPr="009F1D10" w:rsidRDefault="00BF1C23" w:rsidP="00BF1C23">
            <w:pPr>
              <w:rPr>
                <w:rFonts w:asciiTheme="majorHAnsi" w:hAnsiTheme="majorHAnsi" w:cstheme="majorHAnsi"/>
                <w:sz w:val="24"/>
                <w:szCs w:val="24"/>
              </w:rPr>
            </w:pPr>
            <w:r>
              <w:rPr>
                <w:rFonts w:asciiTheme="majorHAnsi" w:hAnsiTheme="majorHAnsi" w:cstheme="majorHAnsi"/>
                <w:sz w:val="24"/>
                <w:szCs w:val="24"/>
              </w:rPr>
              <w:t>50 participants</w:t>
            </w:r>
          </w:p>
        </w:tc>
        <w:tc>
          <w:tcPr>
            <w:tcW w:w="1316" w:type="dxa"/>
          </w:tcPr>
          <w:p w:rsidR="00BF1C23" w:rsidRPr="00A61BFF" w:rsidRDefault="00BF1C23" w:rsidP="00BF1C23">
            <w:r>
              <w:t>Farmer, processor and merchant are able to know the fully agronomy practices of sesame seeds.</w:t>
            </w:r>
          </w:p>
        </w:tc>
        <w:tc>
          <w:tcPr>
            <w:tcW w:w="1213" w:type="dxa"/>
          </w:tcPr>
          <w:p w:rsidR="00BF1C23" w:rsidRDefault="00BF1C23" w:rsidP="00BF1C23">
            <w:r>
              <w:t>Increase in prices of farm input. Inadequate capital.</w:t>
            </w:r>
          </w:p>
        </w:tc>
        <w:tc>
          <w:tcPr>
            <w:tcW w:w="2136" w:type="dxa"/>
          </w:tcPr>
          <w:p w:rsidR="00BF1C23" w:rsidRDefault="00BF1C23" w:rsidP="00BF1C23">
            <w:r>
              <w:t>Government needs to have control over price.</w:t>
            </w:r>
          </w:p>
        </w:tc>
      </w:tr>
      <w:tr w:rsidR="00BF1C23" w:rsidTr="00CF366E">
        <w:tc>
          <w:tcPr>
            <w:tcW w:w="562" w:type="dxa"/>
          </w:tcPr>
          <w:p w:rsidR="00BF1C23" w:rsidRPr="00A10D9F" w:rsidRDefault="00BF1C23" w:rsidP="00BF1C23">
            <w:pPr>
              <w:rPr>
                <w:b/>
              </w:rPr>
            </w:pPr>
            <w:r>
              <w:rPr>
                <w:b/>
              </w:rPr>
              <w:t>3.</w:t>
            </w:r>
          </w:p>
        </w:tc>
        <w:tc>
          <w:tcPr>
            <w:tcW w:w="2099" w:type="dxa"/>
          </w:tcPr>
          <w:p w:rsidR="00BF1C23" w:rsidRDefault="00BF1C23" w:rsidP="00BF1C23">
            <w:pPr>
              <w:tabs>
                <w:tab w:val="right" w:pos="9360"/>
              </w:tabs>
            </w:pPr>
            <w:r>
              <w:rPr>
                <w:rFonts w:asciiTheme="majorHAnsi" w:hAnsiTheme="majorHAnsi" w:cstheme="majorHAnsi"/>
                <w:sz w:val="24"/>
                <w:szCs w:val="24"/>
              </w:rPr>
              <w:t>Production of Local Commodity Price List of Exportable Products of Bauchi Origin.</w:t>
            </w:r>
          </w:p>
        </w:tc>
        <w:tc>
          <w:tcPr>
            <w:tcW w:w="1301" w:type="dxa"/>
          </w:tcPr>
          <w:p w:rsidR="00BF1C23" w:rsidRDefault="00BF1C23" w:rsidP="00BF1C23">
            <w:pPr>
              <w:rPr>
                <w:rFonts w:asciiTheme="majorHAnsi" w:hAnsiTheme="majorHAnsi" w:cstheme="majorHAnsi"/>
                <w:sz w:val="24"/>
                <w:szCs w:val="24"/>
              </w:rPr>
            </w:pPr>
            <w:r>
              <w:rPr>
                <w:rFonts w:asciiTheme="majorHAnsi" w:hAnsiTheme="majorHAnsi" w:cstheme="majorHAnsi"/>
                <w:sz w:val="24"/>
                <w:szCs w:val="24"/>
              </w:rPr>
              <w:t>To identify exportable products in the state;</w:t>
            </w:r>
          </w:p>
          <w:p w:rsidR="00BF1C23" w:rsidRDefault="00BF1C23" w:rsidP="00BF1C23">
            <w:pPr>
              <w:rPr>
                <w:rFonts w:asciiTheme="majorHAnsi" w:hAnsiTheme="majorHAnsi" w:cstheme="majorHAnsi"/>
                <w:sz w:val="24"/>
                <w:szCs w:val="24"/>
              </w:rPr>
            </w:pPr>
          </w:p>
          <w:p w:rsidR="00BF1C23" w:rsidRDefault="00BF1C23" w:rsidP="00BF1C23">
            <w:pPr>
              <w:rPr>
                <w:rFonts w:asciiTheme="majorHAnsi" w:hAnsiTheme="majorHAnsi" w:cstheme="majorHAnsi"/>
                <w:sz w:val="24"/>
                <w:szCs w:val="24"/>
              </w:rPr>
            </w:pPr>
            <w:r>
              <w:rPr>
                <w:rFonts w:asciiTheme="majorHAnsi" w:hAnsiTheme="majorHAnsi" w:cstheme="majorHAnsi"/>
                <w:sz w:val="24"/>
                <w:szCs w:val="24"/>
              </w:rPr>
              <w:t>To provide timely, accurate and reliable prices of exportable products on monthly basis.</w:t>
            </w:r>
          </w:p>
          <w:p w:rsidR="00BF1C23" w:rsidRDefault="00BF1C23" w:rsidP="00BF1C23">
            <w:pPr>
              <w:tabs>
                <w:tab w:val="right" w:pos="9360"/>
              </w:tabs>
            </w:pPr>
          </w:p>
        </w:tc>
        <w:tc>
          <w:tcPr>
            <w:tcW w:w="1470" w:type="dxa"/>
          </w:tcPr>
          <w:p w:rsidR="00BF1C23" w:rsidRDefault="00BF1C23" w:rsidP="00BF1C23">
            <w:r>
              <w:rPr>
                <w:rFonts w:asciiTheme="majorHAnsi" w:hAnsiTheme="majorHAnsi" w:cstheme="majorHAnsi"/>
                <w:sz w:val="24"/>
                <w:szCs w:val="24"/>
              </w:rPr>
              <w:t>Weekly/Monthly, accurate &amp; reliable prices of exportable products in the State ascertained</w:t>
            </w:r>
          </w:p>
        </w:tc>
        <w:tc>
          <w:tcPr>
            <w:tcW w:w="1493" w:type="dxa"/>
          </w:tcPr>
          <w:p w:rsidR="00BF1C23" w:rsidRPr="00A61BFF" w:rsidRDefault="00BF1C23" w:rsidP="00BF1C23">
            <w:pPr>
              <w:rPr>
                <w:sz w:val="24"/>
                <w:szCs w:val="24"/>
              </w:rPr>
            </w:pPr>
            <w:r w:rsidRPr="00A61BFF">
              <w:rPr>
                <w:sz w:val="24"/>
                <w:szCs w:val="24"/>
              </w:rPr>
              <w:t>PD</w:t>
            </w:r>
          </w:p>
        </w:tc>
        <w:tc>
          <w:tcPr>
            <w:tcW w:w="1360" w:type="dxa"/>
          </w:tcPr>
          <w:p w:rsidR="00BF1C23" w:rsidRDefault="00BF1C23" w:rsidP="00BF1C23">
            <w:pPr>
              <w:rPr>
                <w:rFonts w:asciiTheme="majorHAnsi" w:hAnsiTheme="majorHAnsi" w:cstheme="majorHAnsi"/>
                <w:sz w:val="24"/>
                <w:szCs w:val="24"/>
              </w:rPr>
            </w:pPr>
            <w:r>
              <w:rPr>
                <w:rFonts w:asciiTheme="majorHAnsi" w:hAnsiTheme="majorHAnsi" w:cstheme="majorHAnsi"/>
                <w:sz w:val="24"/>
                <w:szCs w:val="24"/>
              </w:rPr>
              <w:t>Registered &amp; Potential Exporters;</w:t>
            </w:r>
          </w:p>
          <w:p w:rsidR="00BF1C23" w:rsidRDefault="00BF1C23" w:rsidP="00BF1C23">
            <w:pPr>
              <w:rPr>
                <w:rFonts w:asciiTheme="majorHAnsi" w:hAnsiTheme="majorHAnsi" w:cstheme="majorHAnsi"/>
                <w:sz w:val="24"/>
                <w:szCs w:val="24"/>
              </w:rPr>
            </w:pPr>
          </w:p>
          <w:p w:rsidR="00BF1C23" w:rsidRDefault="00BF1C23" w:rsidP="00BF1C23">
            <w:pPr>
              <w:tabs>
                <w:tab w:val="right" w:pos="9360"/>
              </w:tabs>
            </w:pPr>
            <w:r>
              <w:rPr>
                <w:rFonts w:asciiTheme="majorHAnsi" w:hAnsiTheme="majorHAnsi" w:cstheme="majorHAnsi"/>
                <w:sz w:val="24"/>
                <w:szCs w:val="24"/>
              </w:rPr>
              <w:t>MSME’s and members of the Business Community.</w:t>
            </w:r>
          </w:p>
        </w:tc>
        <w:tc>
          <w:tcPr>
            <w:tcW w:w="1316" w:type="dxa"/>
          </w:tcPr>
          <w:p w:rsidR="00BF1C23" w:rsidRPr="00A61BFF" w:rsidRDefault="00BF1C23" w:rsidP="00BF1C23">
            <w:pPr>
              <w:rPr>
                <w:sz w:val="24"/>
                <w:szCs w:val="24"/>
              </w:rPr>
            </w:pPr>
            <w:r w:rsidRPr="00A61BFF">
              <w:rPr>
                <w:sz w:val="24"/>
                <w:szCs w:val="24"/>
              </w:rPr>
              <w:t>Exact prices of commodities are captured in must of senatorial zone of the state.</w:t>
            </w:r>
          </w:p>
        </w:tc>
        <w:tc>
          <w:tcPr>
            <w:tcW w:w="1213" w:type="dxa"/>
          </w:tcPr>
          <w:p w:rsidR="00BF1C23" w:rsidRPr="00A61BFF" w:rsidRDefault="00BF1C23" w:rsidP="00BF1C23">
            <w:pPr>
              <w:rPr>
                <w:sz w:val="24"/>
                <w:szCs w:val="24"/>
              </w:rPr>
            </w:pPr>
            <w:r w:rsidRPr="00A61BFF">
              <w:rPr>
                <w:sz w:val="24"/>
                <w:szCs w:val="24"/>
              </w:rPr>
              <w:t xml:space="preserve">Local commodities prices were able to be captured in the three senatorial zone of bauchi state. </w:t>
            </w:r>
          </w:p>
        </w:tc>
        <w:tc>
          <w:tcPr>
            <w:tcW w:w="2136" w:type="dxa"/>
          </w:tcPr>
          <w:p w:rsidR="00BF1C23" w:rsidRPr="00A61BFF" w:rsidRDefault="00BF1C23" w:rsidP="00BF1C23">
            <w:pPr>
              <w:rPr>
                <w:sz w:val="24"/>
                <w:szCs w:val="24"/>
              </w:rPr>
            </w:pPr>
            <w:r w:rsidRPr="00A61BFF">
              <w:rPr>
                <w:sz w:val="24"/>
                <w:szCs w:val="24"/>
              </w:rPr>
              <w:t>Government should encourage export activities by providing more funds to SMEs and processors for more agricultural commodities productions.</w:t>
            </w:r>
          </w:p>
        </w:tc>
      </w:tr>
      <w:tr w:rsidR="00BF1C23" w:rsidTr="00E72869">
        <w:tc>
          <w:tcPr>
            <w:tcW w:w="12950" w:type="dxa"/>
            <w:gridSpan w:val="9"/>
          </w:tcPr>
          <w:p w:rsidR="00BF1C23" w:rsidRDefault="00BF1C23" w:rsidP="00BF1C23"/>
          <w:p w:rsidR="00BF1C23" w:rsidRDefault="00BF1C23" w:rsidP="00BF1C23"/>
          <w:p w:rsidR="00BF1C23" w:rsidRDefault="00BF1C23" w:rsidP="00BF1C23"/>
          <w:p w:rsidR="00BF1C23" w:rsidRDefault="00BF1C23" w:rsidP="00BF1C23">
            <w:r>
              <w:t>State Coordinator Name:……………………………………………………………</w:t>
            </w:r>
          </w:p>
          <w:p w:rsidR="00BF1C23" w:rsidRDefault="00BF1C23" w:rsidP="00BF1C23">
            <w:r>
              <w:t>Signature:…………………………………………………………………………………..</w:t>
            </w:r>
          </w:p>
          <w:p w:rsidR="00BF1C23" w:rsidRDefault="00BF1C23" w:rsidP="00BF1C23">
            <w:r>
              <w:t>Date:…………………………………………………………………………………………</w:t>
            </w:r>
          </w:p>
          <w:p w:rsidR="00BF1C23" w:rsidRDefault="00BF1C23" w:rsidP="00BF1C23">
            <w:pPr>
              <w:rPr>
                <w:sz w:val="24"/>
                <w:szCs w:val="24"/>
              </w:rPr>
            </w:pPr>
          </w:p>
          <w:p w:rsidR="00BF1C23" w:rsidRDefault="00BF1C23" w:rsidP="00BF1C23">
            <w:pPr>
              <w:rPr>
                <w:sz w:val="24"/>
                <w:szCs w:val="24"/>
              </w:rPr>
            </w:pPr>
          </w:p>
          <w:p w:rsidR="00BF1C23" w:rsidRPr="00562A9B" w:rsidRDefault="00BF1C23" w:rsidP="00BF1C23">
            <w:pPr>
              <w:rPr>
                <w:b/>
                <w:sz w:val="24"/>
                <w:szCs w:val="24"/>
              </w:rPr>
            </w:pPr>
            <w:r w:rsidRPr="00562A9B">
              <w:rPr>
                <w:b/>
                <w:sz w:val="24"/>
                <w:szCs w:val="24"/>
              </w:rPr>
              <w:t xml:space="preserve">                 </w:t>
            </w:r>
            <w:r>
              <w:rPr>
                <w:b/>
                <w:sz w:val="24"/>
                <w:szCs w:val="24"/>
              </w:rPr>
              <w:t xml:space="preserve">                                               </w:t>
            </w:r>
            <w:r w:rsidRPr="00562A9B">
              <w:rPr>
                <w:b/>
                <w:sz w:val="24"/>
                <w:szCs w:val="24"/>
              </w:rPr>
              <w:t xml:space="preserve"> 4</w:t>
            </w:r>
            <w:r w:rsidRPr="00562A9B">
              <w:rPr>
                <w:b/>
                <w:sz w:val="24"/>
                <w:szCs w:val="24"/>
                <w:vertAlign w:val="superscript"/>
              </w:rPr>
              <w:t>th</w:t>
            </w:r>
            <w:r w:rsidR="00ED0134">
              <w:rPr>
                <w:b/>
                <w:sz w:val="24"/>
                <w:szCs w:val="24"/>
              </w:rPr>
              <w:t xml:space="preserve"> quarter 2024</w:t>
            </w:r>
            <w:r w:rsidRPr="00562A9B">
              <w:rPr>
                <w:b/>
                <w:sz w:val="24"/>
                <w:szCs w:val="24"/>
              </w:rPr>
              <w:t xml:space="preserve"> report</w:t>
            </w:r>
          </w:p>
        </w:tc>
      </w:tr>
      <w:tr w:rsidR="00BF1C23" w:rsidTr="00CF366E">
        <w:tc>
          <w:tcPr>
            <w:tcW w:w="562" w:type="dxa"/>
          </w:tcPr>
          <w:p w:rsidR="00BF1C23" w:rsidRPr="00A10D9F" w:rsidRDefault="00BF1C23" w:rsidP="00BF1C23">
            <w:pPr>
              <w:rPr>
                <w:b/>
              </w:rPr>
            </w:pPr>
            <w:r w:rsidRPr="00A10D9F">
              <w:rPr>
                <w:b/>
              </w:rPr>
              <w:lastRenderedPageBreak/>
              <w:t xml:space="preserve">   S/N</w:t>
            </w:r>
          </w:p>
        </w:tc>
        <w:tc>
          <w:tcPr>
            <w:tcW w:w="2099" w:type="dxa"/>
          </w:tcPr>
          <w:p w:rsidR="00BF1C23" w:rsidRPr="00A10D9F" w:rsidRDefault="00BF1C23" w:rsidP="00BF1C23">
            <w:pPr>
              <w:rPr>
                <w:b/>
              </w:rPr>
            </w:pPr>
            <w:r w:rsidRPr="00A10D9F">
              <w:rPr>
                <w:b/>
              </w:rPr>
              <w:t>PROGRAM/PROJECT</w:t>
            </w:r>
          </w:p>
        </w:tc>
        <w:tc>
          <w:tcPr>
            <w:tcW w:w="1301" w:type="dxa"/>
          </w:tcPr>
          <w:p w:rsidR="00BF1C23" w:rsidRPr="00A10D9F" w:rsidRDefault="00BF1C23" w:rsidP="00BF1C23">
            <w:pPr>
              <w:rPr>
                <w:b/>
              </w:rPr>
            </w:pPr>
            <w:r w:rsidRPr="00A10D9F">
              <w:rPr>
                <w:b/>
              </w:rPr>
              <w:t>OBJECTIVES</w:t>
            </w:r>
          </w:p>
        </w:tc>
        <w:tc>
          <w:tcPr>
            <w:tcW w:w="1470" w:type="dxa"/>
          </w:tcPr>
          <w:p w:rsidR="00BF1C23" w:rsidRPr="00A10D9F" w:rsidRDefault="00BF1C23" w:rsidP="00BF1C23">
            <w:pPr>
              <w:rPr>
                <w:b/>
              </w:rPr>
            </w:pPr>
            <w:r w:rsidRPr="00A10D9F">
              <w:rPr>
                <w:b/>
              </w:rPr>
              <w:t>ACTIVITIES</w:t>
            </w:r>
          </w:p>
        </w:tc>
        <w:tc>
          <w:tcPr>
            <w:tcW w:w="1493" w:type="dxa"/>
          </w:tcPr>
          <w:p w:rsidR="00BF1C23" w:rsidRPr="00A10D9F" w:rsidRDefault="00BF1C23" w:rsidP="00BF1C23">
            <w:pPr>
              <w:rPr>
                <w:b/>
              </w:rPr>
            </w:pPr>
            <w:r w:rsidRPr="00A10D9F">
              <w:rPr>
                <w:b/>
              </w:rPr>
              <w:t>RESPONSIBILITY</w:t>
            </w:r>
          </w:p>
        </w:tc>
        <w:tc>
          <w:tcPr>
            <w:tcW w:w="1360" w:type="dxa"/>
          </w:tcPr>
          <w:p w:rsidR="00BF1C23" w:rsidRPr="00A10D9F" w:rsidRDefault="00BF1C23" w:rsidP="00BF1C23">
            <w:pPr>
              <w:rPr>
                <w:b/>
              </w:rPr>
            </w:pPr>
            <w:r w:rsidRPr="00A10D9F">
              <w:rPr>
                <w:b/>
              </w:rPr>
              <w:t>TARGET</w:t>
            </w:r>
          </w:p>
        </w:tc>
        <w:tc>
          <w:tcPr>
            <w:tcW w:w="1316" w:type="dxa"/>
          </w:tcPr>
          <w:p w:rsidR="00BF1C23" w:rsidRPr="00A10D9F" w:rsidRDefault="00BF1C23" w:rsidP="00BF1C23">
            <w:pPr>
              <w:rPr>
                <w:b/>
              </w:rPr>
            </w:pPr>
            <w:r w:rsidRPr="00A10D9F">
              <w:rPr>
                <w:b/>
              </w:rPr>
              <w:t>KPI</w:t>
            </w:r>
          </w:p>
        </w:tc>
        <w:tc>
          <w:tcPr>
            <w:tcW w:w="1213" w:type="dxa"/>
          </w:tcPr>
          <w:p w:rsidR="00BF1C23" w:rsidRPr="00A10D9F" w:rsidRDefault="00BF1C23" w:rsidP="00BF1C23">
            <w:pPr>
              <w:rPr>
                <w:b/>
              </w:rPr>
            </w:pPr>
            <w:r w:rsidRPr="00A10D9F">
              <w:rPr>
                <w:b/>
              </w:rPr>
              <w:t>OUTCOME</w:t>
            </w:r>
          </w:p>
        </w:tc>
        <w:tc>
          <w:tcPr>
            <w:tcW w:w="2136" w:type="dxa"/>
          </w:tcPr>
          <w:p w:rsidR="00BF1C23" w:rsidRDefault="00BF1C23" w:rsidP="00BF1C23">
            <w:pPr>
              <w:rPr>
                <w:b/>
                <w:sz w:val="24"/>
                <w:szCs w:val="24"/>
              </w:rPr>
            </w:pPr>
            <w:r>
              <w:rPr>
                <w:b/>
                <w:sz w:val="24"/>
                <w:szCs w:val="24"/>
              </w:rPr>
              <w:t>REMARK/COMMENT</w:t>
            </w:r>
          </w:p>
        </w:tc>
      </w:tr>
      <w:tr w:rsidR="00FD7408" w:rsidTr="00CF366E">
        <w:tc>
          <w:tcPr>
            <w:tcW w:w="562" w:type="dxa"/>
          </w:tcPr>
          <w:p w:rsidR="00FD7408" w:rsidRPr="00A10D9F" w:rsidRDefault="00FD7408" w:rsidP="00FD7408">
            <w:pPr>
              <w:rPr>
                <w:b/>
              </w:rPr>
            </w:pPr>
            <w:r>
              <w:rPr>
                <w:b/>
              </w:rPr>
              <w:t>1.</w:t>
            </w:r>
          </w:p>
        </w:tc>
        <w:tc>
          <w:tcPr>
            <w:tcW w:w="2099" w:type="dxa"/>
          </w:tcPr>
          <w:p w:rsidR="00FD7408" w:rsidRPr="009E1E05" w:rsidRDefault="00FD7408" w:rsidP="00FD7408">
            <w:r>
              <w:t>Meeting with state implementation committee on one state, one product [OSOP]</w:t>
            </w:r>
          </w:p>
        </w:tc>
        <w:tc>
          <w:tcPr>
            <w:tcW w:w="1301" w:type="dxa"/>
          </w:tcPr>
          <w:p w:rsidR="00FD7408" w:rsidRPr="00A61BFF" w:rsidRDefault="00FD7408" w:rsidP="00FD7408">
            <w:r>
              <w:t>To discuss the way forward of the state activities on export</w:t>
            </w:r>
          </w:p>
        </w:tc>
        <w:tc>
          <w:tcPr>
            <w:tcW w:w="1470" w:type="dxa"/>
          </w:tcPr>
          <w:p w:rsidR="00FD7408" w:rsidRPr="009E1E05" w:rsidRDefault="00FD7408" w:rsidP="00FD7408">
            <w:r>
              <w:t xml:space="preserve">To see the success of Cluster group in the twenty local government of the state. To also help in value addition of sesame in the state. </w:t>
            </w:r>
          </w:p>
        </w:tc>
        <w:tc>
          <w:tcPr>
            <w:tcW w:w="1493" w:type="dxa"/>
          </w:tcPr>
          <w:p w:rsidR="00FD7408" w:rsidRPr="00A61BFF" w:rsidRDefault="00FD7408" w:rsidP="00FD7408">
            <w:r w:rsidRPr="00A61BFF">
              <w:t>Trade information.</w:t>
            </w:r>
          </w:p>
        </w:tc>
        <w:tc>
          <w:tcPr>
            <w:tcW w:w="1360" w:type="dxa"/>
          </w:tcPr>
          <w:p w:rsidR="00FD7408" w:rsidRPr="00A61BFF" w:rsidRDefault="00FD7408" w:rsidP="00FD7408">
            <w:r>
              <w:t>50 participants present in the meeting.</w:t>
            </w:r>
          </w:p>
        </w:tc>
        <w:tc>
          <w:tcPr>
            <w:tcW w:w="1316" w:type="dxa"/>
          </w:tcPr>
          <w:p w:rsidR="00FD7408" w:rsidRPr="00A61BFF" w:rsidRDefault="00FD7408" w:rsidP="00FD7408">
            <w:r>
              <w:t>To evaluate some major areas in the state that needs to be checked on informal trade</w:t>
            </w:r>
          </w:p>
        </w:tc>
        <w:tc>
          <w:tcPr>
            <w:tcW w:w="1213" w:type="dxa"/>
          </w:tcPr>
          <w:p w:rsidR="00FD7408" w:rsidRDefault="00FD7408" w:rsidP="00FD7408">
            <w:r>
              <w:t>Poor allocation of fund to the state implementation committee.</w:t>
            </w:r>
          </w:p>
        </w:tc>
        <w:tc>
          <w:tcPr>
            <w:tcW w:w="2136" w:type="dxa"/>
          </w:tcPr>
          <w:p w:rsidR="00FD7408" w:rsidRDefault="00FD7408" w:rsidP="00FD7408">
            <w:r>
              <w:t>A cordial relationship between the state implementation committee, stakeholders and the council.</w:t>
            </w:r>
          </w:p>
        </w:tc>
      </w:tr>
      <w:tr w:rsidR="00FD7408" w:rsidTr="00CF366E">
        <w:tc>
          <w:tcPr>
            <w:tcW w:w="562" w:type="dxa"/>
          </w:tcPr>
          <w:p w:rsidR="00FD7408" w:rsidRPr="00A10D9F" w:rsidRDefault="00FD7408" w:rsidP="00FD7408">
            <w:pPr>
              <w:rPr>
                <w:b/>
              </w:rPr>
            </w:pPr>
            <w:r>
              <w:rPr>
                <w:b/>
              </w:rPr>
              <w:t>2.</w:t>
            </w:r>
          </w:p>
        </w:tc>
        <w:tc>
          <w:tcPr>
            <w:tcW w:w="2099" w:type="dxa"/>
          </w:tcPr>
          <w:p w:rsidR="00FD7408" w:rsidRDefault="00FD7408" w:rsidP="00FD7408">
            <w:pPr>
              <w:tabs>
                <w:tab w:val="right" w:pos="9360"/>
              </w:tabs>
            </w:pPr>
            <w:r>
              <w:rPr>
                <w:rFonts w:asciiTheme="majorHAnsi" w:hAnsiTheme="majorHAnsi" w:cstheme="majorHAnsi"/>
                <w:sz w:val="24"/>
                <w:szCs w:val="24"/>
              </w:rPr>
              <w:t>Production of Local Commodity Price List of Exportable Products of Bauchi Origin.</w:t>
            </w:r>
          </w:p>
        </w:tc>
        <w:tc>
          <w:tcPr>
            <w:tcW w:w="1301" w:type="dxa"/>
          </w:tcPr>
          <w:p w:rsidR="00FD7408" w:rsidRDefault="00FD7408" w:rsidP="00FD7408">
            <w:pPr>
              <w:rPr>
                <w:rFonts w:asciiTheme="majorHAnsi" w:hAnsiTheme="majorHAnsi" w:cstheme="majorHAnsi"/>
                <w:sz w:val="24"/>
                <w:szCs w:val="24"/>
              </w:rPr>
            </w:pPr>
            <w:r>
              <w:rPr>
                <w:rFonts w:asciiTheme="majorHAnsi" w:hAnsiTheme="majorHAnsi" w:cstheme="majorHAnsi"/>
                <w:sz w:val="24"/>
                <w:szCs w:val="24"/>
              </w:rPr>
              <w:t>To identify exportable products in the state;</w:t>
            </w:r>
          </w:p>
          <w:p w:rsidR="00FD7408" w:rsidRDefault="00FD7408" w:rsidP="00FD7408">
            <w:pPr>
              <w:rPr>
                <w:rFonts w:asciiTheme="majorHAnsi" w:hAnsiTheme="majorHAnsi" w:cstheme="majorHAnsi"/>
                <w:sz w:val="24"/>
                <w:szCs w:val="24"/>
              </w:rPr>
            </w:pPr>
          </w:p>
          <w:p w:rsidR="00FD7408" w:rsidRDefault="00FD7408" w:rsidP="00FD7408">
            <w:pPr>
              <w:rPr>
                <w:rFonts w:asciiTheme="majorHAnsi" w:hAnsiTheme="majorHAnsi" w:cstheme="majorHAnsi"/>
                <w:sz w:val="24"/>
                <w:szCs w:val="24"/>
              </w:rPr>
            </w:pPr>
            <w:r>
              <w:rPr>
                <w:rFonts w:asciiTheme="majorHAnsi" w:hAnsiTheme="majorHAnsi" w:cstheme="majorHAnsi"/>
                <w:sz w:val="24"/>
                <w:szCs w:val="24"/>
              </w:rPr>
              <w:t xml:space="preserve">To provide timely, accurate and reliable prices of </w:t>
            </w:r>
            <w:r>
              <w:rPr>
                <w:rFonts w:asciiTheme="majorHAnsi" w:hAnsiTheme="majorHAnsi" w:cstheme="majorHAnsi"/>
                <w:sz w:val="24"/>
                <w:szCs w:val="24"/>
              </w:rPr>
              <w:lastRenderedPageBreak/>
              <w:t>exportable products on monthly basis.</w:t>
            </w:r>
          </w:p>
          <w:p w:rsidR="00FD7408" w:rsidRDefault="00FD7408" w:rsidP="00FD7408">
            <w:pPr>
              <w:tabs>
                <w:tab w:val="right" w:pos="9360"/>
              </w:tabs>
            </w:pPr>
          </w:p>
        </w:tc>
        <w:tc>
          <w:tcPr>
            <w:tcW w:w="1470" w:type="dxa"/>
          </w:tcPr>
          <w:p w:rsidR="00FD7408" w:rsidRDefault="00FD7408" w:rsidP="00FD7408">
            <w:r>
              <w:rPr>
                <w:rFonts w:asciiTheme="majorHAnsi" w:hAnsiTheme="majorHAnsi" w:cstheme="majorHAnsi"/>
                <w:sz w:val="24"/>
                <w:szCs w:val="24"/>
              </w:rPr>
              <w:lastRenderedPageBreak/>
              <w:t>Weekly/Monthly, accurate &amp; reliable prices of exportable products in the State ascertained</w:t>
            </w:r>
          </w:p>
        </w:tc>
        <w:tc>
          <w:tcPr>
            <w:tcW w:w="1493" w:type="dxa"/>
          </w:tcPr>
          <w:p w:rsidR="00FD7408" w:rsidRPr="00A61BFF" w:rsidRDefault="00FD7408" w:rsidP="00FD7408">
            <w:pPr>
              <w:rPr>
                <w:sz w:val="24"/>
                <w:szCs w:val="24"/>
              </w:rPr>
            </w:pPr>
            <w:r w:rsidRPr="00A61BFF">
              <w:rPr>
                <w:sz w:val="24"/>
                <w:szCs w:val="24"/>
              </w:rPr>
              <w:t>PD</w:t>
            </w:r>
          </w:p>
        </w:tc>
        <w:tc>
          <w:tcPr>
            <w:tcW w:w="1360" w:type="dxa"/>
          </w:tcPr>
          <w:p w:rsidR="00FD7408" w:rsidRDefault="00FD7408" w:rsidP="00FD7408">
            <w:pPr>
              <w:rPr>
                <w:rFonts w:asciiTheme="majorHAnsi" w:hAnsiTheme="majorHAnsi" w:cstheme="majorHAnsi"/>
                <w:sz w:val="24"/>
                <w:szCs w:val="24"/>
              </w:rPr>
            </w:pPr>
            <w:r>
              <w:rPr>
                <w:rFonts w:asciiTheme="majorHAnsi" w:hAnsiTheme="majorHAnsi" w:cstheme="majorHAnsi"/>
                <w:sz w:val="24"/>
                <w:szCs w:val="24"/>
              </w:rPr>
              <w:t>Registered &amp; Potential Exporters;</w:t>
            </w:r>
          </w:p>
          <w:p w:rsidR="00FD7408" w:rsidRDefault="00FD7408" w:rsidP="00FD7408">
            <w:pPr>
              <w:rPr>
                <w:rFonts w:asciiTheme="majorHAnsi" w:hAnsiTheme="majorHAnsi" w:cstheme="majorHAnsi"/>
                <w:sz w:val="24"/>
                <w:szCs w:val="24"/>
              </w:rPr>
            </w:pPr>
          </w:p>
          <w:p w:rsidR="00FD7408" w:rsidRDefault="00FD7408" w:rsidP="00FD7408">
            <w:pPr>
              <w:tabs>
                <w:tab w:val="right" w:pos="9360"/>
              </w:tabs>
            </w:pPr>
            <w:r>
              <w:rPr>
                <w:rFonts w:asciiTheme="majorHAnsi" w:hAnsiTheme="majorHAnsi" w:cstheme="majorHAnsi"/>
                <w:sz w:val="24"/>
                <w:szCs w:val="24"/>
              </w:rPr>
              <w:t>MSME’s and members of the Business Community.</w:t>
            </w:r>
          </w:p>
        </w:tc>
        <w:tc>
          <w:tcPr>
            <w:tcW w:w="1316" w:type="dxa"/>
          </w:tcPr>
          <w:p w:rsidR="00FD7408" w:rsidRPr="00A61BFF" w:rsidRDefault="00FD7408" w:rsidP="00FD7408">
            <w:pPr>
              <w:rPr>
                <w:sz w:val="24"/>
                <w:szCs w:val="24"/>
              </w:rPr>
            </w:pPr>
            <w:r w:rsidRPr="00A61BFF">
              <w:rPr>
                <w:sz w:val="24"/>
                <w:szCs w:val="24"/>
              </w:rPr>
              <w:t>Exact prices of commodities are captured in must of senatorial zone of the state.</w:t>
            </w:r>
          </w:p>
        </w:tc>
        <w:tc>
          <w:tcPr>
            <w:tcW w:w="1213" w:type="dxa"/>
          </w:tcPr>
          <w:p w:rsidR="00FD7408" w:rsidRPr="00A61BFF" w:rsidRDefault="00FD7408" w:rsidP="00FD7408">
            <w:pPr>
              <w:rPr>
                <w:sz w:val="24"/>
                <w:szCs w:val="24"/>
              </w:rPr>
            </w:pPr>
            <w:r w:rsidRPr="00A61BFF">
              <w:rPr>
                <w:sz w:val="24"/>
                <w:szCs w:val="24"/>
              </w:rPr>
              <w:t xml:space="preserve">Local commodities prices were able to be captured in the three senatorial zone of bauchi state. </w:t>
            </w:r>
          </w:p>
        </w:tc>
        <w:tc>
          <w:tcPr>
            <w:tcW w:w="2136" w:type="dxa"/>
          </w:tcPr>
          <w:p w:rsidR="00FD7408" w:rsidRPr="00A61BFF" w:rsidRDefault="00FD7408" w:rsidP="00FD7408">
            <w:pPr>
              <w:rPr>
                <w:sz w:val="24"/>
                <w:szCs w:val="24"/>
              </w:rPr>
            </w:pPr>
            <w:r w:rsidRPr="00A61BFF">
              <w:rPr>
                <w:sz w:val="24"/>
                <w:szCs w:val="24"/>
              </w:rPr>
              <w:t>Government should encourage export activities by providing more funds to SMEs and processors for more agricultural commodities productions.</w:t>
            </w:r>
          </w:p>
        </w:tc>
      </w:tr>
      <w:tr w:rsidR="00FA2910" w:rsidTr="00CF366E">
        <w:tc>
          <w:tcPr>
            <w:tcW w:w="562" w:type="dxa"/>
          </w:tcPr>
          <w:p w:rsidR="00FA2910" w:rsidRPr="00A10D9F" w:rsidRDefault="00FA2910" w:rsidP="00FA2910">
            <w:pPr>
              <w:rPr>
                <w:b/>
              </w:rPr>
            </w:pPr>
            <w:r>
              <w:rPr>
                <w:b/>
              </w:rPr>
              <w:lastRenderedPageBreak/>
              <w:t>3.</w:t>
            </w:r>
          </w:p>
        </w:tc>
        <w:tc>
          <w:tcPr>
            <w:tcW w:w="2099" w:type="dxa"/>
          </w:tcPr>
          <w:p w:rsidR="00FA2910" w:rsidRPr="00A61BFF" w:rsidRDefault="00FA2910" w:rsidP="00FA2910">
            <w:r>
              <w:t>Second national conference on non-oil export</w:t>
            </w:r>
          </w:p>
        </w:tc>
        <w:tc>
          <w:tcPr>
            <w:tcW w:w="1301" w:type="dxa"/>
          </w:tcPr>
          <w:p w:rsidR="00FA2910" w:rsidRPr="00A61BFF" w:rsidRDefault="00FA2910" w:rsidP="00FA2910">
            <w:r>
              <w:t>To showcase the activities of non-oil export to the public and the world at large.</w:t>
            </w:r>
          </w:p>
        </w:tc>
        <w:tc>
          <w:tcPr>
            <w:tcW w:w="1470" w:type="dxa"/>
          </w:tcPr>
          <w:p w:rsidR="00FA2910" w:rsidRPr="00A61BFF" w:rsidRDefault="00FA2910" w:rsidP="00FA2910">
            <w:r>
              <w:t>More exportable products are showcase to the public and also NEPC double your export was elaborated to the public.</w:t>
            </w:r>
          </w:p>
        </w:tc>
        <w:tc>
          <w:tcPr>
            <w:tcW w:w="1493" w:type="dxa"/>
          </w:tcPr>
          <w:p w:rsidR="00FA2910" w:rsidRPr="008360DF" w:rsidRDefault="00FA2910" w:rsidP="00FA2910">
            <w:r>
              <w:t>Trade information</w:t>
            </w:r>
          </w:p>
        </w:tc>
        <w:tc>
          <w:tcPr>
            <w:tcW w:w="1360" w:type="dxa"/>
          </w:tcPr>
          <w:p w:rsidR="00FA2910" w:rsidRPr="00A61BFF" w:rsidRDefault="00FA2910" w:rsidP="00FA2910">
            <w:r>
              <w:t>Head office abuja</w:t>
            </w:r>
          </w:p>
        </w:tc>
        <w:tc>
          <w:tcPr>
            <w:tcW w:w="1316" w:type="dxa"/>
          </w:tcPr>
          <w:p w:rsidR="00FA2910" w:rsidRPr="00A61BFF" w:rsidRDefault="00FA2910" w:rsidP="00FA2910">
            <w:r>
              <w:t>To show case the export potential of the country as well as double your export goal.</w:t>
            </w:r>
          </w:p>
        </w:tc>
        <w:tc>
          <w:tcPr>
            <w:tcW w:w="1213" w:type="dxa"/>
          </w:tcPr>
          <w:p w:rsidR="00FA2910" w:rsidRDefault="00FA2910" w:rsidP="00FA2910">
            <w:r>
              <w:t xml:space="preserve"> A lot of exporter complain on cost of transportation from different region.</w:t>
            </w:r>
          </w:p>
        </w:tc>
        <w:tc>
          <w:tcPr>
            <w:tcW w:w="2136" w:type="dxa"/>
          </w:tcPr>
          <w:p w:rsidR="00FA2910" w:rsidRDefault="00FA2910" w:rsidP="00FA2910">
            <w:r>
              <w:t>There should be a support to the exporters to relief them from cost of transportation.</w:t>
            </w:r>
          </w:p>
        </w:tc>
      </w:tr>
      <w:tr w:rsidR="00D4387C" w:rsidTr="00CF366E">
        <w:tc>
          <w:tcPr>
            <w:tcW w:w="562" w:type="dxa"/>
          </w:tcPr>
          <w:p w:rsidR="00D4387C" w:rsidRPr="00A10D9F" w:rsidRDefault="00D4387C" w:rsidP="00D4387C">
            <w:pPr>
              <w:rPr>
                <w:b/>
              </w:rPr>
            </w:pPr>
            <w:r>
              <w:rPr>
                <w:b/>
              </w:rPr>
              <w:t>4.</w:t>
            </w:r>
          </w:p>
        </w:tc>
        <w:tc>
          <w:tcPr>
            <w:tcW w:w="2099" w:type="dxa"/>
          </w:tcPr>
          <w:p w:rsidR="00D4387C" w:rsidRPr="00A61BFF" w:rsidRDefault="00D4387C" w:rsidP="00D4387C">
            <w:r>
              <w:t>Survey on informal trade in Bauchi state.</w:t>
            </w:r>
          </w:p>
        </w:tc>
        <w:tc>
          <w:tcPr>
            <w:tcW w:w="1301" w:type="dxa"/>
          </w:tcPr>
          <w:p w:rsidR="00D4387C" w:rsidRPr="00A61BFF" w:rsidRDefault="00D4387C" w:rsidP="00D4387C">
            <w:r>
              <w:t>To captured important data base on products type, prices and final destination of the products.</w:t>
            </w:r>
          </w:p>
        </w:tc>
        <w:tc>
          <w:tcPr>
            <w:tcW w:w="1470" w:type="dxa"/>
          </w:tcPr>
          <w:p w:rsidR="00D4387C" w:rsidRPr="009E1E05" w:rsidRDefault="00D4387C" w:rsidP="00D4387C">
            <w:r>
              <w:t>To establish cordial relationship with the market official and NEPC</w:t>
            </w:r>
          </w:p>
        </w:tc>
        <w:tc>
          <w:tcPr>
            <w:tcW w:w="1493" w:type="dxa"/>
          </w:tcPr>
          <w:p w:rsidR="00D4387C" w:rsidRPr="009E1E05" w:rsidRDefault="00D4387C" w:rsidP="00D4387C">
            <w:r w:rsidRPr="009E1E05">
              <w:t>PD</w:t>
            </w:r>
          </w:p>
        </w:tc>
        <w:tc>
          <w:tcPr>
            <w:tcW w:w="1360" w:type="dxa"/>
          </w:tcPr>
          <w:p w:rsidR="00D4387C" w:rsidRPr="009E1E05" w:rsidRDefault="00D4387C" w:rsidP="00D4387C">
            <w:r>
              <w:t>Bauchi state</w:t>
            </w:r>
          </w:p>
        </w:tc>
        <w:tc>
          <w:tcPr>
            <w:tcW w:w="1316" w:type="dxa"/>
          </w:tcPr>
          <w:p w:rsidR="00D4387C" w:rsidRPr="009E1E05" w:rsidRDefault="00D4387C" w:rsidP="00D4387C">
            <w:r>
              <w:t>To capture data base of informal trade in the state</w:t>
            </w:r>
          </w:p>
        </w:tc>
        <w:tc>
          <w:tcPr>
            <w:tcW w:w="1213" w:type="dxa"/>
          </w:tcPr>
          <w:p w:rsidR="00D4387C" w:rsidRDefault="00D4387C" w:rsidP="00D4387C">
            <w:r>
              <w:t>Poor knowledge of formal trade by most of the merchant. Poor government policy.</w:t>
            </w:r>
          </w:p>
        </w:tc>
        <w:tc>
          <w:tcPr>
            <w:tcW w:w="2136" w:type="dxa"/>
          </w:tcPr>
          <w:p w:rsidR="00D4387C" w:rsidRDefault="00D4387C" w:rsidP="00D4387C">
            <w:r>
              <w:t>Formal education should made to the to merchant that are involve in the trade. There need for government to change their policy.</w:t>
            </w:r>
          </w:p>
        </w:tc>
      </w:tr>
      <w:tr w:rsidR="00F36A29" w:rsidTr="00CF366E">
        <w:tc>
          <w:tcPr>
            <w:tcW w:w="562" w:type="dxa"/>
          </w:tcPr>
          <w:p w:rsidR="00F36A29" w:rsidRPr="00A10D9F" w:rsidRDefault="00F36A29" w:rsidP="00F36A29">
            <w:pPr>
              <w:rPr>
                <w:b/>
              </w:rPr>
            </w:pPr>
            <w:r>
              <w:rPr>
                <w:b/>
              </w:rPr>
              <w:t>5.</w:t>
            </w:r>
          </w:p>
        </w:tc>
        <w:tc>
          <w:tcPr>
            <w:tcW w:w="2099" w:type="dxa"/>
          </w:tcPr>
          <w:p w:rsidR="00F36A29" w:rsidRDefault="00F36A29" w:rsidP="00F36A29">
            <w:r>
              <w:t>End of the year retirement dinner</w:t>
            </w:r>
          </w:p>
        </w:tc>
        <w:tc>
          <w:tcPr>
            <w:tcW w:w="1301" w:type="dxa"/>
          </w:tcPr>
          <w:p w:rsidR="00F36A29" w:rsidRDefault="00F36A29" w:rsidP="00F36A29">
            <w:r>
              <w:t xml:space="preserve">To celebrate active staffs that went for retirement </w:t>
            </w:r>
            <w:r>
              <w:lastRenderedPageBreak/>
              <w:t>in the council.</w:t>
            </w:r>
          </w:p>
        </w:tc>
        <w:tc>
          <w:tcPr>
            <w:tcW w:w="1470" w:type="dxa"/>
          </w:tcPr>
          <w:p w:rsidR="00F36A29" w:rsidRPr="009E1E05" w:rsidRDefault="00F36A29" w:rsidP="00F36A29">
            <w:r>
              <w:lastRenderedPageBreak/>
              <w:t xml:space="preserve">To celebrate the selfless services of the outgoing staffs in the council. </w:t>
            </w:r>
          </w:p>
        </w:tc>
        <w:tc>
          <w:tcPr>
            <w:tcW w:w="1493" w:type="dxa"/>
          </w:tcPr>
          <w:p w:rsidR="00F36A29" w:rsidRPr="009E1E05" w:rsidRDefault="00F36A29" w:rsidP="00F36A29">
            <w:r w:rsidRPr="009E1E05">
              <w:t>Trade information.</w:t>
            </w:r>
          </w:p>
        </w:tc>
        <w:tc>
          <w:tcPr>
            <w:tcW w:w="1360" w:type="dxa"/>
          </w:tcPr>
          <w:p w:rsidR="00F36A29" w:rsidRPr="009E1E05" w:rsidRDefault="00F36A29" w:rsidP="00F36A29">
            <w:r>
              <w:t>Head office abuja</w:t>
            </w:r>
          </w:p>
        </w:tc>
        <w:tc>
          <w:tcPr>
            <w:tcW w:w="1316" w:type="dxa"/>
          </w:tcPr>
          <w:p w:rsidR="00F36A29" w:rsidRPr="009E1E05" w:rsidRDefault="00F36A29" w:rsidP="00F36A29">
            <w:r>
              <w:t>To celebrate good virtues among staffs of the council</w:t>
            </w:r>
          </w:p>
        </w:tc>
        <w:tc>
          <w:tcPr>
            <w:tcW w:w="1213" w:type="dxa"/>
          </w:tcPr>
          <w:p w:rsidR="00F36A29" w:rsidRDefault="00F36A29" w:rsidP="00F36A29">
            <w:r>
              <w:t>Inadequate funding for retirees</w:t>
            </w:r>
          </w:p>
        </w:tc>
        <w:tc>
          <w:tcPr>
            <w:tcW w:w="2136" w:type="dxa"/>
          </w:tcPr>
          <w:p w:rsidR="00F36A29" w:rsidRDefault="00F36A29" w:rsidP="00F36A29">
            <w:r>
              <w:t>There should be a take up home packages for the retirees in form of cash appreciation.</w:t>
            </w:r>
          </w:p>
        </w:tc>
      </w:tr>
      <w:tr w:rsidR="00F36A29" w:rsidTr="00906E8A">
        <w:tc>
          <w:tcPr>
            <w:tcW w:w="12950" w:type="dxa"/>
            <w:gridSpan w:val="9"/>
          </w:tcPr>
          <w:p w:rsidR="00F36A29" w:rsidRDefault="00F36A29" w:rsidP="00F36A29">
            <w:pPr>
              <w:rPr>
                <w:sz w:val="24"/>
                <w:szCs w:val="24"/>
              </w:rPr>
            </w:pPr>
            <w:r>
              <w:rPr>
                <w:sz w:val="24"/>
                <w:szCs w:val="24"/>
              </w:rPr>
              <w:lastRenderedPageBreak/>
              <w:t xml:space="preserve">          </w:t>
            </w:r>
          </w:p>
          <w:p w:rsidR="00F36A29" w:rsidRDefault="00F36A29" w:rsidP="00F36A29"/>
          <w:p w:rsidR="00F36A29" w:rsidRDefault="00F36A29" w:rsidP="00F36A29">
            <w:r>
              <w:t>State Coordinator Name:……………………………………………………………</w:t>
            </w:r>
          </w:p>
          <w:p w:rsidR="00F36A29" w:rsidRDefault="00F36A29" w:rsidP="00F36A29">
            <w:r>
              <w:t>Signature:…………………………………………………………………………………..</w:t>
            </w:r>
          </w:p>
          <w:p w:rsidR="00F36A29" w:rsidRDefault="00F36A29" w:rsidP="00F36A29">
            <w:r>
              <w:t>Date:…………………………………………………………………………………………</w:t>
            </w:r>
          </w:p>
          <w:p w:rsidR="00F36A29" w:rsidRPr="009E1E05" w:rsidRDefault="00F36A29" w:rsidP="00F36A29">
            <w:pPr>
              <w:rPr>
                <w:sz w:val="24"/>
                <w:szCs w:val="24"/>
              </w:rPr>
            </w:pPr>
          </w:p>
        </w:tc>
      </w:tr>
    </w:tbl>
    <w:p w:rsidR="001B2DDB" w:rsidRDefault="00AD1D25">
      <w:r>
        <w:t xml:space="preserve">       </w:t>
      </w:r>
    </w:p>
    <w:p w:rsidR="00AD1D25" w:rsidRDefault="00AD1D25">
      <w:pPr>
        <w:rPr>
          <w:b/>
        </w:rPr>
      </w:pPr>
      <w:r w:rsidRPr="00AD1D25">
        <w:rPr>
          <w:b/>
        </w:rPr>
        <w:t xml:space="preserve">     Below are the pictures of the project/ programs carryout in Bauchi Coordinating office from April 2024 to January 2025.</w:t>
      </w:r>
      <w:r>
        <w:rPr>
          <w:b/>
        </w:rPr>
        <w:t xml:space="preserve">     </w:t>
      </w:r>
    </w:p>
    <w:p w:rsidR="00AD1D25" w:rsidRDefault="00AD1D25">
      <w:pPr>
        <w:rPr>
          <w:b/>
        </w:rPr>
      </w:pPr>
      <w:r>
        <w:rPr>
          <w:b/>
        </w:rPr>
        <w:t xml:space="preserve">                    </w:t>
      </w:r>
    </w:p>
    <w:p w:rsidR="00AD1D25" w:rsidRPr="00AD1D25" w:rsidRDefault="00AD1D25">
      <w:pPr>
        <w:rPr>
          <w:b/>
        </w:rPr>
      </w:pPr>
      <w:r>
        <w:rPr>
          <w:b/>
        </w:rPr>
        <w:t xml:space="preserve">                                    </w:t>
      </w:r>
      <w:r w:rsidRPr="004772D3">
        <w:rPr>
          <w:noProof/>
        </w:rPr>
        <w:drawing>
          <wp:inline distT="0" distB="0" distL="0" distR="0" wp14:anchorId="6471CA27" wp14:editId="7C652FF4">
            <wp:extent cx="4157980" cy="2067651"/>
            <wp:effectExtent l="0" t="0" r="0" b="8890"/>
            <wp:docPr id="87126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603" cy="2095311"/>
                    </a:xfrm>
                    <a:prstGeom prst="rect">
                      <a:avLst/>
                    </a:prstGeom>
                    <a:noFill/>
                    <a:ln>
                      <a:noFill/>
                    </a:ln>
                  </pic:spPr>
                </pic:pic>
              </a:graphicData>
            </a:graphic>
          </wp:inline>
        </w:drawing>
      </w:r>
    </w:p>
    <w:p w:rsidR="00AD1D25" w:rsidRDefault="00484AD9">
      <w:pPr>
        <w:rPr>
          <w:sz w:val="32"/>
          <w:szCs w:val="32"/>
        </w:rPr>
      </w:pPr>
      <w:r>
        <w:t xml:space="preserve"> </w:t>
      </w:r>
      <w:r w:rsidR="00AD1D25">
        <w:t xml:space="preserve">  </w:t>
      </w:r>
      <w:r w:rsidRPr="004772D3">
        <w:t xml:space="preserve">NEPC BAUCHI STATE COORDINATING OFFICE </w:t>
      </w:r>
      <w:r w:rsidRPr="004772D3">
        <w:rPr>
          <w:sz w:val="32"/>
          <w:szCs w:val="32"/>
        </w:rPr>
        <w:t>PARTICPATED AT THE FAIR PICTORIAL PRESE</w:t>
      </w:r>
      <w:r>
        <w:rPr>
          <w:sz w:val="32"/>
          <w:szCs w:val="32"/>
        </w:rPr>
        <w:t>N</w:t>
      </w:r>
      <w:r w:rsidRPr="004772D3">
        <w:rPr>
          <w:sz w:val="32"/>
          <w:szCs w:val="32"/>
        </w:rPr>
        <w:t>TATION From the right is the State Coordinator Mr Yakubu A. Ajagai &amp; Mr Habila S. Musa</w:t>
      </w:r>
      <w:r w:rsidR="00405973">
        <w:rPr>
          <w:sz w:val="32"/>
          <w:szCs w:val="32"/>
        </w:rPr>
        <w:t xml:space="preserve">    </w:t>
      </w:r>
    </w:p>
    <w:p w:rsidR="00405973" w:rsidRDefault="00405973">
      <w:pPr>
        <w:rPr>
          <w:sz w:val="32"/>
          <w:szCs w:val="32"/>
        </w:rPr>
      </w:pPr>
      <w:r>
        <w:rPr>
          <w:sz w:val="32"/>
          <w:szCs w:val="32"/>
        </w:rPr>
        <w:t xml:space="preserve">                   </w:t>
      </w:r>
    </w:p>
    <w:p w:rsidR="00405973" w:rsidRDefault="00405973">
      <w:pPr>
        <w:rPr>
          <w:sz w:val="32"/>
          <w:szCs w:val="32"/>
        </w:rPr>
      </w:pPr>
      <w:r>
        <w:rPr>
          <w:sz w:val="32"/>
          <w:szCs w:val="32"/>
        </w:rPr>
        <w:lastRenderedPageBreak/>
        <w:t xml:space="preserve">            </w:t>
      </w:r>
      <w:r w:rsidR="006C0C41">
        <w:rPr>
          <w:sz w:val="32"/>
          <w:szCs w:val="32"/>
        </w:rPr>
        <w:t xml:space="preserve">                                    </w:t>
      </w:r>
      <w:r>
        <w:rPr>
          <w:sz w:val="32"/>
          <w:szCs w:val="32"/>
        </w:rPr>
        <w:t xml:space="preserve"> </w:t>
      </w:r>
      <w:r w:rsidRPr="004772D3">
        <w:rPr>
          <w:noProof/>
        </w:rPr>
        <w:drawing>
          <wp:inline distT="0" distB="0" distL="0" distR="0" wp14:anchorId="4D871D78" wp14:editId="53826E77">
            <wp:extent cx="3407578" cy="1955800"/>
            <wp:effectExtent l="0" t="0" r="2540" b="6350"/>
            <wp:docPr id="1878774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1568" cy="1969569"/>
                    </a:xfrm>
                    <a:prstGeom prst="rect">
                      <a:avLst/>
                    </a:prstGeom>
                    <a:noFill/>
                    <a:ln>
                      <a:noFill/>
                    </a:ln>
                  </pic:spPr>
                </pic:pic>
              </a:graphicData>
            </a:graphic>
          </wp:inline>
        </w:drawing>
      </w:r>
      <w:r>
        <w:rPr>
          <w:sz w:val="32"/>
          <w:szCs w:val="32"/>
        </w:rPr>
        <w:t xml:space="preserve">     </w:t>
      </w:r>
    </w:p>
    <w:p w:rsidR="00405973" w:rsidRDefault="00405973" w:rsidP="00405973">
      <w:pPr>
        <w:pStyle w:val="Style2"/>
      </w:pPr>
      <w:r>
        <w:rPr>
          <w:sz w:val="32"/>
          <w:szCs w:val="32"/>
        </w:rPr>
        <w:t xml:space="preserve">   </w:t>
      </w:r>
      <w:r w:rsidRPr="004772D3">
        <w:t>The Commissioner of women Affairs Hon Hajia Hajara Gidado of Bauchi State</w:t>
      </w:r>
      <w:r>
        <w:t>,</w:t>
      </w:r>
      <w:r w:rsidRPr="004772D3">
        <w:t xml:space="preserve"> Checking some of the exportable products displayed the table at NEPC Pavilion</w:t>
      </w:r>
      <w:r w:rsidR="005903D8">
        <w:t xml:space="preserve">       </w:t>
      </w:r>
    </w:p>
    <w:p w:rsidR="005903D8" w:rsidRDefault="005903D8" w:rsidP="00405973">
      <w:pPr>
        <w:pStyle w:val="Style2"/>
      </w:pPr>
      <w:r>
        <w:t xml:space="preserve">                                          </w:t>
      </w:r>
    </w:p>
    <w:p w:rsidR="005903D8" w:rsidRDefault="005903D8" w:rsidP="00405973">
      <w:pPr>
        <w:pStyle w:val="Style2"/>
      </w:pPr>
      <w:r>
        <w:t xml:space="preserve">                      </w:t>
      </w:r>
    </w:p>
    <w:p w:rsidR="005903D8" w:rsidRDefault="005903D8" w:rsidP="00405973">
      <w:pPr>
        <w:pStyle w:val="Style2"/>
      </w:pPr>
      <w:r>
        <w:t xml:space="preserve">           </w:t>
      </w:r>
    </w:p>
    <w:p w:rsidR="005903D8" w:rsidRDefault="005903D8" w:rsidP="00405973">
      <w:pPr>
        <w:pStyle w:val="Style2"/>
      </w:pPr>
    </w:p>
    <w:p w:rsidR="005903D8" w:rsidRDefault="005903D8" w:rsidP="00405973">
      <w:pPr>
        <w:pStyle w:val="Style2"/>
      </w:pPr>
      <w:r>
        <w:lastRenderedPageBreak/>
        <w:t xml:space="preserve">  </w:t>
      </w:r>
      <w:r w:rsidR="00357E5F">
        <w:t xml:space="preserve">                                                         </w:t>
      </w:r>
      <w:r>
        <w:t xml:space="preserve"> </w:t>
      </w:r>
      <w:r w:rsidRPr="004772D3">
        <w:rPr>
          <w:noProof/>
        </w:rPr>
        <w:drawing>
          <wp:inline distT="0" distB="0" distL="0" distR="0" wp14:anchorId="233697B5" wp14:editId="0066CC6E">
            <wp:extent cx="3985602" cy="2844800"/>
            <wp:effectExtent l="0" t="0" r="0" b="0"/>
            <wp:docPr id="135579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9692" cy="2883408"/>
                    </a:xfrm>
                    <a:prstGeom prst="rect">
                      <a:avLst/>
                    </a:prstGeom>
                    <a:noFill/>
                    <a:ln>
                      <a:noFill/>
                    </a:ln>
                  </pic:spPr>
                </pic:pic>
              </a:graphicData>
            </a:graphic>
          </wp:inline>
        </w:drawing>
      </w:r>
      <w:r>
        <w:t xml:space="preserve">  </w:t>
      </w:r>
    </w:p>
    <w:p w:rsidR="005903D8" w:rsidRDefault="005903D8" w:rsidP="00405973">
      <w:pPr>
        <w:pStyle w:val="Style2"/>
      </w:pPr>
      <w:r>
        <w:t xml:space="preserve">  </w:t>
      </w:r>
      <w:r w:rsidRPr="004772D3">
        <w:t>Bauchi State Commissioner of Agric Prof Simon Madugu Yalams  at NEPC Stand Inspecting some of our publication during Bauchi Special Day making enquiry with him is the State Coordinator Mr. Yakubu A. Ajagai at the 15</w:t>
      </w:r>
      <w:r w:rsidRPr="004772D3">
        <w:rPr>
          <w:vertAlign w:val="superscript"/>
        </w:rPr>
        <w:t>th</w:t>
      </w:r>
      <w:r w:rsidRPr="004772D3">
        <w:t xml:space="preserve"> Joint North-East Domestic Trade Fair at IBB Square 19</w:t>
      </w:r>
      <w:r w:rsidRPr="004772D3">
        <w:rPr>
          <w:vertAlign w:val="superscript"/>
        </w:rPr>
        <w:t>th</w:t>
      </w:r>
      <w:r w:rsidRPr="004772D3">
        <w:t xml:space="preserve"> May, 2024</w:t>
      </w:r>
      <w:r>
        <w:t>.</w:t>
      </w:r>
    </w:p>
    <w:p w:rsidR="005903D8" w:rsidRPr="004772D3" w:rsidRDefault="005903D8" w:rsidP="00405973">
      <w:pPr>
        <w:pStyle w:val="Style2"/>
      </w:pPr>
    </w:p>
    <w:p w:rsidR="00405973" w:rsidRDefault="005903D8">
      <w:r>
        <w:t xml:space="preserve">      </w:t>
      </w:r>
    </w:p>
    <w:p w:rsidR="005903D8" w:rsidRDefault="005903D8">
      <w:r>
        <w:lastRenderedPageBreak/>
        <w:t xml:space="preserve">         </w:t>
      </w:r>
      <w:r w:rsidR="00C17ECB">
        <w:t xml:space="preserve">                                      </w:t>
      </w:r>
      <w:r>
        <w:t xml:space="preserve"> </w:t>
      </w:r>
      <w:r w:rsidRPr="004772D3">
        <w:rPr>
          <w:noProof/>
        </w:rPr>
        <w:drawing>
          <wp:inline distT="0" distB="0" distL="0" distR="0" wp14:anchorId="28086A62" wp14:editId="65E5E7F6">
            <wp:extent cx="3651250" cy="2248442"/>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7308" cy="2270646"/>
                    </a:xfrm>
                    <a:prstGeom prst="rect">
                      <a:avLst/>
                    </a:prstGeom>
                    <a:noFill/>
                    <a:ln>
                      <a:noFill/>
                    </a:ln>
                  </pic:spPr>
                </pic:pic>
              </a:graphicData>
            </a:graphic>
          </wp:inline>
        </w:drawing>
      </w:r>
      <w:r>
        <w:t xml:space="preserve">   </w:t>
      </w:r>
    </w:p>
    <w:p w:rsidR="005903D8" w:rsidRDefault="005903D8">
      <w:r>
        <w:t xml:space="preserve">  </w:t>
      </w:r>
      <w:r w:rsidRPr="004772D3">
        <w:t>person Mal Ahijo Ahmed together with his counterpart Bauchi State Coordinator Mr. Yakubu A. Ajagai &amp; Mr. Habila S. Musa during Bauchi special day. This are some of Agricultural products/process food products displayed at the just concluded 15</w:t>
      </w:r>
      <w:r w:rsidRPr="004772D3">
        <w:rPr>
          <w:vertAlign w:val="superscript"/>
        </w:rPr>
        <w:t>th</w:t>
      </w:r>
      <w:r w:rsidRPr="004772D3">
        <w:t xml:space="preserve"> joint north-east domestic trade fair at IBB Square Bauchi.</w:t>
      </w:r>
      <w:r w:rsidR="009E2C01">
        <w:t xml:space="preserve">     </w:t>
      </w:r>
    </w:p>
    <w:p w:rsidR="009E2C01" w:rsidRDefault="009E2C01">
      <w:r>
        <w:t xml:space="preserve">       </w:t>
      </w:r>
    </w:p>
    <w:p w:rsidR="009E2C01" w:rsidRDefault="009E2C01">
      <w:r>
        <w:t xml:space="preserve">     </w:t>
      </w:r>
    </w:p>
    <w:p w:rsidR="009E2C01" w:rsidRDefault="00C17ECB">
      <w:r>
        <w:lastRenderedPageBreak/>
        <w:t xml:space="preserve">                                           </w:t>
      </w:r>
      <w:r w:rsidR="009E2C01">
        <w:t xml:space="preserve">   </w:t>
      </w:r>
      <w:r w:rsidR="009E2C01">
        <w:rPr>
          <w:noProof/>
        </w:rPr>
        <w:drawing>
          <wp:inline distT="0" distB="0" distL="0" distR="0">
            <wp:extent cx="382905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85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2939" cy="2555293"/>
                    </a:xfrm>
                    <a:prstGeom prst="rect">
                      <a:avLst/>
                    </a:prstGeom>
                  </pic:spPr>
                </pic:pic>
              </a:graphicData>
            </a:graphic>
          </wp:inline>
        </w:drawing>
      </w:r>
      <w:r w:rsidR="009E2C01">
        <w:t xml:space="preserve">   </w:t>
      </w:r>
    </w:p>
    <w:p w:rsidR="009E2C01" w:rsidRDefault="00C17ECB">
      <w:r>
        <w:t xml:space="preserve">                                         </w:t>
      </w:r>
      <w:r w:rsidR="009E2C01">
        <w:t xml:space="preserve">Meeting with the state committee on export at zaranda hotel Bauchi state.  </w:t>
      </w:r>
    </w:p>
    <w:p w:rsidR="009E2C01" w:rsidRDefault="009E2C01">
      <w:r>
        <w:t xml:space="preserve">  </w:t>
      </w:r>
      <w:r w:rsidR="00644F8E">
        <w:t xml:space="preserve">                                                       </w:t>
      </w:r>
      <w:r>
        <w:t xml:space="preserve">  </w:t>
      </w:r>
      <w:r>
        <w:rPr>
          <w:noProof/>
        </w:rPr>
        <w:drawing>
          <wp:inline distT="0" distB="0" distL="0" distR="0">
            <wp:extent cx="3590925" cy="23939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5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2142" cy="2394761"/>
                    </a:xfrm>
                    <a:prstGeom prst="rect">
                      <a:avLst/>
                    </a:prstGeom>
                  </pic:spPr>
                </pic:pic>
              </a:graphicData>
            </a:graphic>
          </wp:inline>
        </w:drawing>
      </w:r>
    </w:p>
    <w:p w:rsidR="009E2C01" w:rsidRDefault="009E2C01">
      <w:r>
        <w:lastRenderedPageBreak/>
        <w:t xml:space="preserve">  </w:t>
      </w:r>
      <w:r w:rsidR="00E07F6E">
        <w:t xml:space="preserve">                                     </w:t>
      </w:r>
      <w:r>
        <w:t xml:space="preserve"> </w:t>
      </w:r>
      <w:r>
        <w:rPr>
          <w:noProof/>
        </w:rPr>
        <w:drawing>
          <wp:inline distT="0" distB="0" distL="0" distR="0">
            <wp:extent cx="3733800" cy="2489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85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5422" cy="2490281"/>
                    </a:xfrm>
                    <a:prstGeom prst="rect">
                      <a:avLst/>
                    </a:prstGeom>
                  </pic:spPr>
                </pic:pic>
              </a:graphicData>
            </a:graphic>
          </wp:inline>
        </w:drawing>
      </w:r>
      <w:r>
        <w:t xml:space="preserve">  </w:t>
      </w:r>
    </w:p>
    <w:p w:rsidR="009E2C01" w:rsidRDefault="00E07F6E">
      <w:r>
        <w:t xml:space="preserve">                            </w:t>
      </w:r>
      <w:r w:rsidR="009E2C01">
        <w:t>Stakeholder brainstorming on the way forward of the export activities within the state.</w:t>
      </w:r>
      <w:r w:rsidR="006569E4">
        <w:t xml:space="preserve">  </w:t>
      </w:r>
    </w:p>
    <w:p w:rsidR="006569E4" w:rsidRDefault="006569E4"/>
    <w:p w:rsidR="006569E4" w:rsidRDefault="004C5858">
      <w:r>
        <w:lastRenderedPageBreak/>
        <w:t xml:space="preserve">                                         </w:t>
      </w:r>
      <w:r w:rsidR="006569E4">
        <w:rPr>
          <w:noProof/>
        </w:rPr>
        <w:drawing>
          <wp:inline distT="0" distB="0" distL="0" distR="0">
            <wp:extent cx="4310833"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496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3512" cy="2885011"/>
                    </a:xfrm>
                    <a:prstGeom prst="rect">
                      <a:avLst/>
                    </a:prstGeom>
                  </pic:spPr>
                </pic:pic>
              </a:graphicData>
            </a:graphic>
          </wp:inline>
        </w:drawing>
      </w:r>
      <w:r w:rsidR="006569E4">
        <w:t xml:space="preserve"> </w:t>
      </w:r>
    </w:p>
    <w:p w:rsidR="006569E4" w:rsidRDefault="005C7CC7">
      <w:r>
        <w:t xml:space="preserve">Capacity workshop on organic farming of </w:t>
      </w:r>
      <w:r w:rsidR="006569E4">
        <w:t>sesame</w:t>
      </w:r>
      <w:r>
        <w:t xml:space="preserve"> seeds at tafawabalewa local government area of Bauchi state.</w:t>
      </w:r>
    </w:p>
    <w:p w:rsidR="005C7CC7" w:rsidRDefault="005C7CC7">
      <w:r>
        <w:t xml:space="preserve">           </w:t>
      </w:r>
    </w:p>
    <w:p w:rsidR="005C7CC7" w:rsidRDefault="005C7CC7">
      <w:r>
        <w:lastRenderedPageBreak/>
        <w:t xml:space="preserve">         </w:t>
      </w:r>
      <w:r w:rsidR="004C5858">
        <w:t xml:space="preserve">                               </w:t>
      </w:r>
      <w:r>
        <w:t xml:space="preserve">    </w:t>
      </w:r>
      <w:r>
        <w:rPr>
          <w:noProof/>
        </w:rPr>
        <w:drawing>
          <wp:inline distT="0" distB="0" distL="0" distR="0">
            <wp:extent cx="4091960" cy="2730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499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5875" cy="2739785"/>
                    </a:xfrm>
                    <a:prstGeom prst="rect">
                      <a:avLst/>
                    </a:prstGeom>
                  </pic:spPr>
                </pic:pic>
              </a:graphicData>
            </a:graphic>
          </wp:inline>
        </w:drawing>
      </w:r>
      <w:r>
        <w:t xml:space="preserve"> </w:t>
      </w:r>
    </w:p>
    <w:p w:rsidR="005C7CC7" w:rsidRDefault="005C7CC7">
      <w:r>
        <w:t xml:space="preserve">        State Coordinator Mr yakubu Ajagai making his note address at the workshop in tafawabalewa local government area.</w:t>
      </w:r>
      <w:r w:rsidR="00551788">
        <w:t xml:space="preserve"> </w:t>
      </w:r>
    </w:p>
    <w:p w:rsidR="00551788" w:rsidRDefault="00551788">
      <w:r>
        <w:t xml:space="preserve">         </w:t>
      </w:r>
      <w:r w:rsidR="004C5858">
        <w:t xml:space="preserve">                                  </w:t>
      </w:r>
      <w:r>
        <w:t xml:space="preserve"> </w:t>
      </w:r>
      <w:r>
        <w:rPr>
          <w:noProof/>
        </w:rPr>
        <w:drawing>
          <wp:inline distT="0" distB="0" distL="0" distR="0">
            <wp:extent cx="3663733" cy="244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507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2857" cy="2450838"/>
                    </a:xfrm>
                    <a:prstGeom prst="rect">
                      <a:avLst/>
                    </a:prstGeom>
                  </pic:spPr>
                </pic:pic>
              </a:graphicData>
            </a:graphic>
          </wp:inline>
        </w:drawing>
      </w:r>
      <w:r>
        <w:t xml:space="preserve">   </w:t>
      </w:r>
    </w:p>
    <w:p w:rsidR="00551788" w:rsidRDefault="00551788">
      <w:r>
        <w:t xml:space="preserve">          Participants at the workshop in tafawa balewa local government area of Bauchi state.</w:t>
      </w:r>
      <w:r w:rsidR="004C5858">
        <w:t xml:space="preserve">  </w:t>
      </w:r>
      <w:r w:rsidR="008A420F">
        <w:t xml:space="preserve"> </w:t>
      </w:r>
    </w:p>
    <w:p w:rsidR="008A420F" w:rsidRDefault="008A420F">
      <w:r>
        <w:lastRenderedPageBreak/>
        <w:t xml:space="preserve">                                                 </w:t>
      </w:r>
      <w:r>
        <w:rPr>
          <w:noProof/>
        </w:rPr>
        <w:drawing>
          <wp:inline distT="0" distB="0" distL="0" distR="0">
            <wp:extent cx="4436533" cy="33274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1015-WA0034.jpg"/>
                    <pic:cNvPicPr/>
                  </pic:nvPicPr>
                  <pic:blipFill>
                    <a:blip r:embed="rId18">
                      <a:extLst>
                        <a:ext uri="{28A0092B-C50C-407E-A947-70E740481C1C}">
                          <a14:useLocalDpi xmlns:a14="http://schemas.microsoft.com/office/drawing/2010/main" val="0"/>
                        </a:ext>
                      </a:extLst>
                    </a:blip>
                    <a:stretch>
                      <a:fillRect/>
                    </a:stretch>
                  </pic:blipFill>
                  <pic:spPr>
                    <a:xfrm>
                      <a:off x="0" y="0"/>
                      <a:ext cx="4456589" cy="3342442"/>
                    </a:xfrm>
                    <a:prstGeom prst="rect">
                      <a:avLst/>
                    </a:prstGeom>
                  </pic:spPr>
                </pic:pic>
              </a:graphicData>
            </a:graphic>
          </wp:inline>
        </w:drawing>
      </w:r>
      <w:r>
        <w:t xml:space="preserve">  </w:t>
      </w:r>
    </w:p>
    <w:p w:rsidR="008A420F" w:rsidRDefault="008A420F">
      <w:r>
        <w:t xml:space="preserve">                                          Border Market at ganda maiwa Ningi local government area of Bauchi state, where most activities of </w:t>
      </w:r>
    </w:p>
    <w:p w:rsidR="008A420F" w:rsidRDefault="008A420F">
      <w:r>
        <w:t xml:space="preserve">                                            Informal trade is carryout.     </w:t>
      </w:r>
    </w:p>
    <w:p w:rsidR="008A420F" w:rsidRDefault="008A420F">
      <w:r>
        <w:lastRenderedPageBreak/>
        <w:t xml:space="preserve">                                                  </w:t>
      </w:r>
      <w:r>
        <w:rPr>
          <w:noProof/>
        </w:rPr>
        <w:drawing>
          <wp:inline distT="0" distB="0" distL="0" distR="0">
            <wp:extent cx="3793067" cy="284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1015-WA00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7013" cy="2855259"/>
                    </a:xfrm>
                    <a:prstGeom prst="rect">
                      <a:avLst/>
                    </a:prstGeom>
                  </pic:spPr>
                </pic:pic>
              </a:graphicData>
            </a:graphic>
          </wp:inline>
        </w:drawing>
      </w:r>
      <w:r>
        <w:t xml:space="preserve"> </w:t>
      </w:r>
    </w:p>
    <w:p w:rsidR="008A420F" w:rsidRDefault="008A420F">
      <w:r>
        <w:t xml:space="preserve">                                                    Spotted State Coordinator Mr Yakubu ajagai at ganda maiwa border market and Mr Habila musa,</w:t>
      </w:r>
    </w:p>
    <w:p w:rsidR="00AA2368" w:rsidRDefault="008A420F">
      <w:r>
        <w:t xml:space="preserve">                                              To supervise the activities carryout in the market alongside market officials.</w:t>
      </w:r>
      <w:r w:rsidR="00AA2368">
        <w:t xml:space="preserve">    </w:t>
      </w:r>
    </w:p>
    <w:p w:rsidR="008A420F" w:rsidRDefault="00AA2368">
      <w:r>
        <w:lastRenderedPageBreak/>
        <w:t xml:space="preserve">                                                     </w:t>
      </w:r>
      <w:r>
        <w:rPr>
          <w:noProof/>
        </w:rPr>
        <w:drawing>
          <wp:inline distT="0" distB="0" distL="0" distR="0">
            <wp:extent cx="3632200" cy="25228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1015-WA0082.jpg"/>
                    <pic:cNvPicPr/>
                  </pic:nvPicPr>
                  <pic:blipFill>
                    <a:blip r:embed="rId20">
                      <a:extLst>
                        <a:ext uri="{28A0092B-C50C-407E-A947-70E740481C1C}">
                          <a14:useLocalDpi xmlns:a14="http://schemas.microsoft.com/office/drawing/2010/main" val="0"/>
                        </a:ext>
                      </a:extLst>
                    </a:blip>
                    <a:stretch>
                      <a:fillRect/>
                    </a:stretch>
                  </pic:blipFill>
                  <pic:spPr>
                    <a:xfrm>
                      <a:off x="0" y="0"/>
                      <a:ext cx="3649665" cy="2534986"/>
                    </a:xfrm>
                    <a:prstGeom prst="rect">
                      <a:avLst/>
                    </a:prstGeom>
                  </pic:spPr>
                </pic:pic>
              </a:graphicData>
            </a:graphic>
          </wp:inline>
        </w:drawing>
      </w:r>
      <w:r w:rsidR="008A420F">
        <w:t xml:space="preserve"> </w:t>
      </w:r>
      <w:r>
        <w:t xml:space="preserve">  </w:t>
      </w:r>
    </w:p>
    <w:p w:rsidR="00AA2368" w:rsidRDefault="00AA2368">
      <w:r>
        <w:t xml:space="preserve">                                       </w:t>
      </w:r>
      <w:r w:rsidR="007D423E">
        <w:t xml:space="preserve">                    </w:t>
      </w:r>
      <w:r>
        <w:t xml:space="preserve"> Pure sesame seeds display at the</w:t>
      </w:r>
      <w:r w:rsidR="007D423E">
        <w:t xml:space="preserve"> ganda maiwa market.</w:t>
      </w:r>
      <w:r w:rsidR="00F10C8A">
        <w:t xml:space="preserve">     </w:t>
      </w:r>
    </w:p>
    <w:p w:rsidR="00E0674F" w:rsidRDefault="00F10C8A">
      <w:r>
        <w:t xml:space="preserve">                                                </w:t>
      </w:r>
    </w:p>
    <w:p w:rsidR="00F10C8A" w:rsidRDefault="00E0674F">
      <w:r>
        <w:lastRenderedPageBreak/>
        <w:t xml:space="preserve">                                                     </w:t>
      </w:r>
      <w:r w:rsidR="00F10C8A">
        <w:t xml:space="preserve">    </w:t>
      </w:r>
      <w:r w:rsidR="00F10C8A">
        <w:rPr>
          <w:noProof/>
        </w:rPr>
        <w:drawing>
          <wp:inline distT="0" distB="0" distL="0" distR="0">
            <wp:extent cx="39624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1015-WA00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3280" cy="2979960"/>
                    </a:xfrm>
                    <a:prstGeom prst="rect">
                      <a:avLst/>
                    </a:prstGeom>
                  </pic:spPr>
                </pic:pic>
              </a:graphicData>
            </a:graphic>
          </wp:inline>
        </w:drawing>
      </w:r>
      <w:r>
        <w:t xml:space="preserve">    </w:t>
      </w:r>
    </w:p>
    <w:p w:rsidR="00E0674F" w:rsidRDefault="00E0674F">
      <w:r>
        <w:t xml:space="preserve">                                                       Maize, guinecorn, hibiscus flower, millet e.t.c all found in gadan maiwa market.</w:t>
      </w:r>
      <w:r w:rsidR="00121147">
        <w:t xml:space="preserve">  </w:t>
      </w:r>
    </w:p>
    <w:p w:rsidR="00121147" w:rsidRDefault="00121147">
      <w:r>
        <w:t xml:space="preserve">                                                      </w:t>
      </w:r>
    </w:p>
    <w:p w:rsidR="008A420F" w:rsidRDefault="008A420F"/>
    <w:p w:rsidR="004C5858" w:rsidRDefault="004C5858"/>
    <w:sectPr w:rsidR="004C5858" w:rsidSect="002E02F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A69" w:rsidRDefault="00DC3A69" w:rsidP="00562A9B">
      <w:pPr>
        <w:spacing w:after="0" w:line="240" w:lineRule="auto"/>
      </w:pPr>
      <w:r>
        <w:separator/>
      </w:r>
    </w:p>
  </w:endnote>
  <w:endnote w:type="continuationSeparator" w:id="0">
    <w:p w:rsidR="00DC3A69" w:rsidRDefault="00DC3A69" w:rsidP="0056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A69" w:rsidRDefault="00DC3A69" w:rsidP="00562A9B">
      <w:pPr>
        <w:spacing w:after="0" w:line="240" w:lineRule="auto"/>
      </w:pPr>
      <w:r>
        <w:separator/>
      </w:r>
    </w:p>
  </w:footnote>
  <w:footnote w:type="continuationSeparator" w:id="0">
    <w:p w:rsidR="00DC3A69" w:rsidRDefault="00DC3A69" w:rsidP="00562A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5225D9"/>
    <w:multiLevelType w:val="hybridMultilevel"/>
    <w:tmpl w:val="22766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F9"/>
    <w:rsid w:val="000126E0"/>
    <w:rsid w:val="00042BBE"/>
    <w:rsid w:val="000458A3"/>
    <w:rsid w:val="000653C8"/>
    <w:rsid w:val="0007302C"/>
    <w:rsid w:val="0007551B"/>
    <w:rsid w:val="00081291"/>
    <w:rsid w:val="00094703"/>
    <w:rsid w:val="000C107A"/>
    <w:rsid w:val="000C5D80"/>
    <w:rsid w:val="00107A84"/>
    <w:rsid w:val="00121147"/>
    <w:rsid w:val="0014404D"/>
    <w:rsid w:val="00151D61"/>
    <w:rsid w:val="001977E8"/>
    <w:rsid w:val="001B2DDB"/>
    <w:rsid w:val="001C4130"/>
    <w:rsid w:val="001C7C7B"/>
    <w:rsid w:val="001E2473"/>
    <w:rsid w:val="0023164E"/>
    <w:rsid w:val="00264086"/>
    <w:rsid w:val="0028107F"/>
    <w:rsid w:val="00292008"/>
    <w:rsid w:val="0029272D"/>
    <w:rsid w:val="00295419"/>
    <w:rsid w:val="002E02F9"/>
    <w:rsid w:val="002F7B7E"/>
    <w:rsid w:val="002F7BD2"/>
    <w:rsid w:val="00326427"/>
    <w:rsid w:val="003360FE"/>
    <w:rsid w:val="00350C88"/>
    <w:rsid w:val="00355AA0"/>
    <w:rsid w:val="00357E5F"/>
    <w:rsid w:val="003735CC"/>
    <w:rsid w:val="00385069"/>
    <w:rsid w:val="003876DE"/>
    <w:rsid w:val="004027C8"/>
    <w:rsid w:val="00405973"/>
    <w:rsid w:val="00407046"/>
    <w:rsid w:val="00425100"/>
    <w:rsid w:val="00443A0B"/>
    <w:rsid w:val="00465331"/>
    <w:rsid w:val="004755BE"/>
    <w:rsid w:val="00484AD9"/>
    <w:rsid w:val="004A5A51"/>
    <w:rsid w:val="004B3B6B"/>
    <w:rsid w:val="004C5858"/>
    <w:rsid w:val="004D3151"/>
    <w:rsid w:val="004D6A63"/>
    <w:rsid w:val="004E06B3"/>
    <w:rsid w:val="00502289"/>
    <w:rsid w:val="0054035C"/>
    <w:rsid w:val="00551788"/>
    <w:rsid w:val="00561969"/>
    <w:rsid w:val="00562A9B"/>
    <w:rsid w:val="005903D8"/>
    <w:rsid w:val="00593D43"/>
    <w:rsid w:val="005C5A2C"/>
    <w:rsid w:val="005C7CC7"/>
    <w:rsid w:val="005E612F"/>
    <w:rsid w:val="005F10BB"/>
    <w:rsid w:val="00605569"/>
    <w:rsid w:val="00622A34"/>
    <w:rsid w:val="00644F8E"/>
    <w:rsid w:val="00652537"/>
    <w:rsid w:val="00655675"/>
    <w:rsid w:val="006569E4"/>
    <w:rsid w:val="0067215E"/>
    <w:rsid w:val="006C0C41"/>
    <w:rsid w:val="006C759B"/>
    <w:rsid w:val="00710099"/>
    <w:rsid w:val="00765F7A"/>
    <w:rsid w:val="007B426B"/>
    <w:rsid w:val="007B7F8F"/>
    <w:rsid w:val="007D3359"/>
    <w:rsid w:val="007D423E"/>
    <w:rsid w:val="00822C24"/>
    <w:rsid w:val="008360DF"/>
    <w:rsid w:val="00845082"/>
    <w:rsid w:val="00883922"/>
    <w:rsid w:val="008A4003"/>
    <w:rsid w:val="008A420F"/>
    <w:rsid w:val="008C3363"/>
    <w:rsid w:val="008C7965"/>
    <w:rsid w:val="008D3AE4"/>
    <w:rsid w:val="008F6948"/>
    <w:rsid w:val="00936263"/>
    <w:rsid w:val="00956D8C"/>
    <w:rsid w:val="00961ADD"/>
    <w:rsid w:val="0098318B"/>
    <w:rsid w:val="009C0907"/>
    <w:rsid w:val="009E1E05"/>
    <w:rsid w:val="009E2C01"/>
    <w:rsid w:val="009F597E"/>
    <w:rsid w:val="00A05410"/>
    <w:rsid w:val="00A2180D"/>
    <w:rsid w:val="00A27B0A"/>
    <w:rsid w:val="00A321A8"/>
    <w:rsid w:val="00A35C83"/>
    <w:rsid w:val="00A53F75"/>
    <w:rsid w:val="00A61BFF"/>
    <w:rsid w:val="00A70234"/>
    <w:rsid w:val="00A7448F"/>
    <w:rsid w:val="00AA2368"/>
    <w:rsid w:val="00AA33A1"/>
    <w:rsid w:val="00AB1016"/>
    <w:rsid w:val="00AD1D25"/>
    <w:rsid w:val="00AE6C97"/>
    <w:rsid w:val="00B14810"/>
    <w:rsid w:val="00B20510"/>
    <w:rsid w:val="00B326D1"/>
    <w:rsid w:val="00B33406"/>
    <w:rsid w:val="00B8520C"/>
    <w:rsid w:val="00B974A5"/>
    <w:rsid w:val="00BE758E"/>
    <w:rsid w:val="00BF1C23"/>
    <w:rsid w:val="00C05B0E"/>
    <w:rsid w:val="00C0744A"/>
    <w:rsid w:val="00C17ECB"/>
    <w:rsid w:val="00C353A8"/>
    <w:rsid w:val="00C362AA"/>
    <w:rsid w:val="00C655AA"/>
    <w:rsid w:val="00C80F84"/>
    <w:rsid w:val="00C9747E"/>
    <w:rsid w:val="00CB5ADF"/>
    <w:rsid w:val="00CE20EA"/>
    <w:rsid w:val="00CE4876"/>
    <w:rsid w:val="00D41DE7"/>
    <w:rsid w:val="00D43197"/>
    <w:rsid w:val="00D4387C"/>
    <w:rsid w:val="00D82106"/>
    <w:rsid w:val="00D8508E"/>
    <w:rsid w:val="00D9286F"/>
    <w:rsid w:val="00DA75B8"/>
    <w:rsid w:val="00DC2745"/>
    <w:rsid w:val="00DC3A69"/>
    <w:rsid w:val="00DD6D2C"/>
    <w:rsid w:val="00E0674F"/>
    <w:rsid w:val="00E07F6E"/>
    <w:rsid w:val="00E30FCD"/>
    <w:rsid w:val="00E558D4"/>
    <w:rsid w:val="00E61DB0"/>
    <w:rsid w:val="00E8013D"/>
    <w:rsid w:val="00E954F5"/>
    <w:rsid w:val="00E96F7D"/>
    <w:rsid w:val="00EA5342"/>
    <w:rsid w:val="00ED0134"/>
    <w:rsid w:val="00ED2122"/>
    <w:rsid w:val="00F07B1B"/>
    <w:rsid w:val="00F10C8A"/>
    <w:rsid w:val="00F2721D"/>
    <w:rsid w:val="00F339CE"/>
    <w:rsid w:val="00F36A29"/>
    <w:rsid w:val="00F41338"/>
    <w:rsid w:val="00F47074"/>
    <w:rsid w:val="00F961CC"/>
    <w:rsid w:val="00FA2910"/>
    <w:rsid w:val="00FA502C"/>
    <w:rsid w:val="00FD06FE"/>
    <w:rsid w:val="00FD0FA6"/>
    <w:rsid w:val="00FD4E6C"/>
    <w:rsid w:val="00FD7408"/>
    <w:rsid w:val="00FF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58232-2BFD-47D8-BAB0-C65A00768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02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02F9"/>
    <w:pPr>
      <w:ind w:left="720"/>
      <w:contextualSpacing/>
    </w:pPr>
  </w:style>
  <w:style w:type="paragraph" w:styleId="BalloonText">
    <w:name w:val="Balloon Text"/>
    <w:basedOn w:val="Normal"/>
    <w:link w:val="BalloonTextChar"/>
    <w:uiPriority w:val="99"/>
    <w:semiHidden/>
    <w:unhideWhenUsed/>
    <w:rsid w:val="00836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DF"/>
    <w:rPr>
      <w:rFonts w:ascii="Segoe UI" w:hAnsi="Segoe UI" w:cs="Segoe UI"/>
      <w:sz w:val="18"/>
      <w:szCs w:val="18"/>
    </w:rPr>
  </w:style>
  <w:style w:type="paragraph" w:styleId="Header">
    <w:name w:val="header"/>
    <w:basedOn w:val="Normal"/>
    <w:link w:val="HeaderChar"/>
    <w:uiPriority w:val="99"/>
    <w:unhideWhenUsed/>
    <w:rsid w:val="00562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A9B"/>
  </w:style>
  <w:style w:type="paragraph" w:styleId="Footer">
    <w:name w:val="footer"/>
    <w:basedOn w:val="Normal"/>
    <w:link w:val="FooterChar"/>
    <w:uiPriority w:val="99"/>
    <w:unhideWhenUsed/>
    <w:rsid w:val="00562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A9B"/>
  </w:style>
  <w:style w:type="paragraph" w:customStyle="1" w:styleId="Style2">
    <w:name w:val="Style2"/>
    <w:basedOn w:val="NoSpacing"/>
    <w:qFormat/>
    <w:rsid w:val="00405973"/>
    <w:rPr>
      <w:kern w:val="2"/>
      <w14:ligatures w14:val="standardContextual"/>
    </w:rPr>
  </w:style>
  <w:style w:type="paragraph" w:styleId="NoSpacing">
    <w:name w:val="No Spacing"/>
    <w:uiPriority w:val="1"/>
    <w:qFormat/>
    <w:rsid w:val="004059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20</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dogara</dc:creator>
  <cp:keywords/>
  <dc:description/>
  <cp:lastModifiedBy>fred dogara</cp:lastModifiedBy>
  <cp:revision>148</cp:revision>
  <cp:lastPrinted>2024-01-05T12:32:00Z</cp:lastPrinted>
  <dcterms:created xsi:type="dcterms:W3CDTF">2024-01-04T13:28:00Z</dcterms:created>
  <dcterms:modified xsi:type="dcterms:W3CDTF">2025-01-22T19:12:00Z</dcterms:modified>
</cp:coreProperties>
</file>